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1226" w14:textId="0F664EBF" w:rsidR="00343E10" w:rsidRDefault="009F7CB6" w:rsidP="00E74F9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2F1E48" wp14:editId="3CAFBD5F">
            <wp:simplePos x="0" y="0"/>
            <wp:positionH relativeFrom="margin">
              <wp:posOffset>52705</wp:posOffset>
            </wp:positionH>
            <wp:positionV relativeFrom="paragraph">
              <wp:posOffset>70485</wp:posOffset>
            </wp:positionV>
            <wp:extent cx="1562100" cy="664210"/>
            <wp:effectExtent l="0" t="0" r="0" b="2540"/>
            <wp:wrapSquare wrapText="bothSides"/>
            <wp:docPr id="2184472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47233" name="Obraz 2184472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111E6" w14:textId="429E52A2" w:rsidR="00CB4831" w:rsidRDefault="0072659E" w:rsidP="00E74F9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Łososina Dolna, </w:t>
      </w:r>
      <w:r w:rsidR="009F7CB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F7CB6">
        <w:rPr>
          <w:rFonts w:ascii="Times New Roman" w:hAnsi="Times New Roman" w:cs="Times New Roman"/>
          <w:sz w:val="24"/>
          <w:szCs w:val="24"/>
        </w:rPr>
        <w:t>3</w:t>
      </w:r>
      <w:r w:rsidR="00343E10" w:rsidRPr="00343E10">
        <w:rPr>
          <w:rFonts w:ascii="Times New Roman" w:hAnsi="Times New Roman" w:cs="Times New Roman"/>
          <w:sz w:val="24"/>
          <w:szCs w:val="24"/>
        </w:rPr>
        <w:t>.20</w:t>
      </w:r>
      <w:r w:rsidR="00462458">
        <w:rPr>
          <w:rFonts w:ascii="Times New Roman" w:hAnsi="Times New Roman" w:cs="Times New Roman"/>
          <w:sz w:val="24"/>
          <w:szCs w:val="24"/>
        </w:rPr>
        <w:t>2</w:t>
      </w:r>
      <w:r w:rsidR="009F7CB6">
        <w:rPr>
          <w:rFonts w:ascii="Times New Roman" w:hAnsi="Times New Roman" w:cs="Times New Roman"/>
          <w:sz w:val="24"/>
          <w:szCs w:val="24"/>
        </w:rPr>
        <w:t>5</w:t>
      </w:r>
      <w:r w:rsidR="00343E10" w:rsidRPr="00343E1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B2E5B0" w14:textId="77777777" w:rsidR="000312BF" w:rsidRDefault="000312BF" w:rsidP="000312B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73232" w14:textId="77777777" w:rsidR="00224FE9" w:rsidRDefault="00224FE9" w:rsidP="000312B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EF1970" w14:textId="3FB31B0A" w:rsidR="000312BF" w:rsidRPr="00462458" w:rsidRDefault="000312BF" w:rsidP="000312B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7CB6">
        <w:rPr>
          <w:rFonts w:ascii="Times New Roman" w:hAnsi="Times New Roman" w:cs="Times New Roman"/>
          <w:b/>
          <w:bCs/>
          <w:i/>
          <w:iCs/>
          <w:sz w:val="26"/>
          <w:szCs w:val="26"/>
        </w:rPr>
        <w:t>Szanowni</w:t>
      </w:r>
      <w:r w:rsidRPr="00462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Państwo</w:t>
      </w:r>
      <w:r w:rsidR="00462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Pr="004624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E7A3A9C" w14:textId="6DDD8C09" w:rsidR="009F7CB6" w:rsidRPr="009F7CB6" w:rsidRDefault="009F7CB6" w:rsidP="009F7C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współpracy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29. Świę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</w:t>
      </w:r>
      <w:r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Kwitnących Sadów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największego wydarzenia plenerowego w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Gminie Łososina Dolna, które w tym roku odbędzie się </w:t>
      </w:r>
      <w:r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maja (sobota)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płycie lotniska Aeroklubu Podhalańskiego.</w:t>
      </w:r>
    </w:p>
    <w:p w14:paraId="6227580C" w14:textId="6EF5B486" w:rsidR="009F7CB6" w:rsidRPr="009F7CB6" w:rsidRDefault="009F7CB6" w:rsidP="009F7C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wyjątkowe święto, które łączy tradycję sadowniczą z nowoczesnymi atrakcjami, co roku przyciąga </w:t>
      </w:r>
      <w:r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tysiące uczestników z całego regionu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tym roku program wzbogacą koncerty znanych artystów, pokazy lotnicze oraz nowe </w:t>
      </w:r>
      <w:r w:rsidRPr="00224FE9">
        <w:rPr>
          <w:rFonts w:ascii="Times New Roman" w:eastAsia="Times New Roman" w:hAnsi="Times New Roman" w:cs="Times New Roman"/>
          <w:sz w:val="24"/>
          <w:szCs w:val="24"/>
          <w:lang w:eastAsia="pl-PL"/>
        </w:rPr>
        <w:t>strefy tematyczne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="004202E7" w:rsidRPr="004202E7">
        <w:rPr>
          <w:rFonts w:ascii="Times New Roman" w:eastAsia="Times New Roman" w:hAnsi="Times New Roman" w:cs="Times New Roman"/>
          <w:sz w:val="24"/>
          <w:szCs w:val="24"/>
          <w:lang w:eastAsia="pl-PL"/>
        </w:rPr>
        <w:t>nadadzą imprezie wyjątkow</w:t>
      </w:r>
      <w:r w:rsidR="006107F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4202E7" w:rsidRPr="00420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</w:t>
      </w:r>
      <w:r w:rsidR="00224FE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202E7" w:rsidRPr="00420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CFB723" w14:textId="6DC9B2CC" w:rsidR="009F7CB6" w:rsidRDefault="009F7CB6" w:rsidP="009F7CB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doskonała okazja do promocji Państwa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szerokim gronie odbiorców. W ramach współpracy oferujemy </w:t>
      </w:r>
      <w:r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widoczność marki przed, w trakcie i po wydarzeniu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różnorodne formy promocji, takie jak:</w:t>
      </w:r>
    </w:p>
    <w:p w14:paraId="1602D856" w14:textId="2B16E008" w:rsidR="009F7CB6" w:rsidRPr="009F7CB6" w:rsidRDefault="00224FE9" w:rsidP="009F7C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9F7CB6"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kspozycja logotypu</w:t>
      </w:r>
      <w:r w:rsidR="009F7CB6"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materiałach promocyjnych (drukowanych i online)</w:t>
      </w:r>
    </w:p>
    <w:p w14:paraId="4BFADD07" w14:textId="5BC0DFCF" w:rsidR="009F7CB6" w:rsidRPr="009F7CB6" w:rsidRDefault="00224FE9" w:rsidP="009F7C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9F7CB6"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rezentacja reklam na ekranie LED</w:t>
      </w:r>
      <w:r w:rsidR="009F7CB6"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imprezy</w:t>
      </w:r>
    </w:p>
    <w:p w14:paraId="4246B36D" w14:textId="506925EE" w:rsidR="009F7CB6" w:rsidRPr="009F7CB6" w:rsidRDefault="00224FE9" w:rsidP="009F7C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9F7CB6"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łowna promocja podczas wydarzenia</w:t>
      </w:r>
    </w:p>
    <w:p w14:paraId="10A64C05" w14:textId="0CDC0066" w:rsidR="009F7CB6" w:rsidRPr="009F7CB6" w:rsidRDefault="00224FE9" w:rsidP="009F7C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9F7CB6"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ożliwość ustawienia stoiska promocyjnego</w:t>
      </w:r>
    </w:p>
    <w:p w14:paraId="6547E9C3" w14:textId="210AF819" w:rsidR="009F7CB6" w:rsidRPr="009F7CB6" w:rsidRDefault="00224FE9" w:rsidP="009F7C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9F7CB6"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becność w spotach radiowych (</w:t>
      </w:r>
      <w:r w:rsidR="00610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 150 emisji – Sponsor Strategiczny</w:t>
      </w:r>
      <w:r w:rsidR="009F7CB6"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12DFBB47" w14:textId="3E96DD2C" w:rsidR="009F7CB6" w:rsidRPr="009F7CB6" w:rsidRDefault="009F7CB6" w:rsidP="009F7C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Wierzymy, że współpraca przy wydarzeniu przyniesie obopólne korzyści i pozwoli na skuteczne dotarcie do nowych </w:t>
      </w:r>
      <w:r w:rsidR="00224FE9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klientów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E8EE79" w14:textId="5A15099B" w:rsidR="000312BF" w:rsidRPr="009F7CB6" w:rsidRDefault="009F7CB6" w:rsidP="009F7CB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do kontaktu i dołączenia do grona Partnerów </w:t>
      </w:r>
      <w:r w:rsidRPr="009F7C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29. Święta Kwitnących Sadów</w:t>
      </w:r>
      <w:r w:rsidRPr="009F7C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116836" w14:textId="5A898378" w:rsidR="00531EC7" w:rsidRDefault="00681FA0" w:rsidP="00E74F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831">
        <w:rPr>
          <w:rFonts w:ascii="Times New Roman" w:hAnsi="Times New Roman" w:cs="Times New Roman"/>
          <w:sz w:val="24"/>
          <w:szCs w:val="24"/>
        </w:rPr>
        <w:tab/>
      </w:r>
      <w:r w:rsidRPr="00CB4831">
        <w:rPr>
          <w:rFonts w:ascii="Times New Roman" w:hAnsi="Times New Roman" w:cs="Times New Roman"/>
          <w:sz w:val="24"/>
          <w:szCs w:val="24"/>
        </w:rPr>
        <w:tab/>
      </w:r>
      <w:r w:rsidRPr="00CB483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10B6" w:rsidRPr="00CB4831">
        <w:rPr>
          <w:rFonts w:ascii="Times New Roman" w:hAnsi="Times New Roman" w:cs="Times New Roman"/>
          <w:sz w:val="24"/>
          <w:szCs w:val="24"/>
        </w:rPr>
        <w:t>Z wyrazami szacunku</w:t>
      </w:r>
    </w:p>
    <w:p w14:paraId="688583A9" w14:textId="3A0649F0" w:rsidR="006F5FD8" w:rsidRPr="006F5FD8" w:rsidRDefault="006F5FD8" w:rsidP="006F5FD8">
      <w:pPr>
        <w:spacing w:after="0" w:line="276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5FD8">
        <w:rPr>
          <w:rFonts w:ascii="Times New Roman" w:hAnsi="Times New Roman" w:cs="Times New Roman"/>
          <w:b/>
          <w:bCs/>
          <w:sz w:val="24"/>
          <w:szCs w:val="24"/>
        </w:rPr>
        <w:t>Monika Sowa</w:t>
      </w:r>
    </w:p>
    <w:p w14:paraId="47C69796" w14:textId="28B22777" w:rsidR="006F5FD8" w:rsidRPr="006F5FD8" w:rsidRDefault="006F5FD8" w:rsidP="006F5FD8">
      <w:pPr>
        <w:spacing w:after="0" w:line="276" w:lineRule="auto"/>
        <w:ind w:left="424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F5FD8">
        <w:rPr>
          <w:rFonts w:ascii="Times New Roman" w:hAnsi="Times New Roman" w:cs="Times New Roman"/>
          <w:i/>
          <w:iCs/>
          <w:sz w:val="24"/>
          <w:szCs w:val="24"/>
        </w:rPr>
        <w:t>Dyrektor Centrum Kultury i Promocji</w:t>
      </w:r>
    </w:p>
    <w:p w14:paraId="76B527F8" w14:textId="69D19AF7" w:rsidR="00462458" w:rsidRDefault="006F5FD8" w:rsidP="009F7CB6">
      <w:pPr>
        <w:spacing w:after="0" w:line="276" w:lineRule="auto"/>
        <w:ind w:left="283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F5FD8">
        <w:rPr>
          <w:rFonts w:ascii="Times New Roman" w:hAnsi="Times New Roman" w:cs="Times New Roman"/>
          <w:i/>
          <w:iCs/>
          <w:sz w:val="24"/>
          <w:szCs w:val="24"/>
        </w:rPr>
        <w:t>Gminy Łososina Dolna</w:t>
      </w:r>
    </w:p>
    <w:p w14:paraId="5E12733F" w14:textId="77777777" w:rsidR="009F7CB6" w:rsidRDefault="009F7CB6" w:rsidP="009F7CB6">
      <w:pPr>
        <w:spacing w:after="0" w:line="276" w:lineRule="auto"/>
        <w:ind w:left="283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AF6EEDB" w14:textId="77777777" w:rsidR="009F7CB6" w:rsidRDefault="009F7CB6" w:rsidP="009F7CB6">
      <w:pPr>
        <w:spacing w:after="0" w:line="276" w:lineRule="auto"/>
        <w:ind w:left="283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91A2C5D" w14:textId="77777777" w:rsidR="009F7CB6" w:rsidRPr="009F7CB6" w:rsidRDefault="009F7CB6" w:rsidP="009F7CB6">
      <w:pPr>
        <w:spacing w:after="0" w:line="276" w:lineRule="auto"/>
        <w:ind w:left="283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86923CE" w14:textId="77777777" w:rsidR="00462458" w:rsidRPr="00462458" w:rsidRDefault="00462458" w:rsidP="00E74F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57717" w14:textId="730105AF" w:rsidR="00462458" w:rsidRPr="00462458" w:rsidRDefault="006F5FD8" w:rsidP="00462458">
      <w:pPr>
        <w:pStyle w:val="Stopka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458" w:rsidRPr="00462458">
        <w:rPr>
          <w:rFonts w:ascii="Times New Roman" w:hAnsi="Times New Roman" w:cs="Times New Roman"/>
          <w:b/>
          <w:sz w:val="20"/>
          <w:szCs w:val="20"/>
        </w:rPr>
        <w:t>Centrum Kultury i Promocji Gminy Łososina Dolna</w:t>
      </w:r>
    </w:p>
    <w:p w14:paraId="54D68EC3" w14:textId="77777777" w:rsidR="00462458" w:rsidRPr="00EE6DA7" w:rsidRDefault="00462458" w:rsidP="00462458">
      <w:pPr>
        <w:pStyle w:val="Stopka"/>
        <w:rPr>
          <w:rFonts w:ascii="Times New Roman" w:hAnsi="Times New Roman" w:cs="Times New Roman"/>
          <w:bCs/>
          <w:color w:val="ED7D31" w:themeColor="accent2"/>
          <w:sz w:val="18"/>
          <w:szCs w:val="18"/>
        </w:rPr>
      </w:pP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33-314 Łososina Dolna 400</w:t>
      </w:r>
    </w:p>
    <w:p w14:paraId="462FADC6" w14:textId="77777777" w:rsidR="00462458" w:rsidRPr="00EE6DA7" w:rsidRDefault="00462458" w:rsidP="00462458">
      <w:pPr>
        <w:pStyle w:val="Stopka"/>
        <w:rPr>
          <w:rFonts w:ascii="Times New Roman" w:hAnsi="Times New Roman" w:cs="Times New Roman"/>
          <w:bCs/>
          <w:color w:val="ED7D31" w:themeColor="accent2"/>
          <w:sz w:val="18"/>
          <w:szCs w:val="18"/>
        </w:rPr>
      </w:pP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NIP 734- 301-50-80</w:t>
      </w:r>
      <w:r>
        <w:rPr>
          <w:rFonts w:ascii="Times New Roman" w:hAnsi="Times New Roman" w:cs="Times New Roman"/>
          <w:bCs/>
          <w:sz w:val="18"/>
          <w:szCs w:val="18"/>
        </w:rPr>
        <w:t>;</w:t>
      </w: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REGON 492925656:</w:t>
      </w:r>
    </w:p>
    <w:p w14:paraId="2E2A6417" w14:textId="1812CE5D" w:rsidR="00462458" w:rsidRPr="00EE6DA7" w:rsidRDefault="00462458" w:rsidP="00462458">
      <w:pPr>
        <w:pStyle w:val="Stopka"/>
        <w:rPr>
          <w:rFonts w:ascii="Times New Roman" w:hAnsi="Times New Roman" w:cs="Times New Roman"/>
          <w:bCs/>
          <w:sz w:val="18"/>
          <w:szCs w:val="18"/>
        </w:rPr>
      </w:pP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telefon: 184448078</w:t>
      </w:r>
      <w:r>
        <w:rPr>
          <w:rFonts w:ascii="Times New Roman" w:hAnsi="Times New Roman" w:cs="Times New Roman"/>
          <w:bCs/>
          <w:sz w:val="18"/>
          <w:szCs w:val="18"/>
        </w:rPr>
        <w:t>,</w:t>
      </w: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e-mail: </w:t>
      </w:r>
      <w:hyperlink r:id="rId9" w:history="1">
        <w:r w:rsidRPr="00EE6DA7">
          <w:rPr>
            <w:rStyle w:val="Hipercze"/>
            <w:rFonts w:ascii="Times New Roman" w:hAnsi="Times New Roman" w:cs="Times New Roman"/>
            <w:bCs/>
            <w:color w:val="00B050"/>
            <w:sz w:val="18"/>
            <w:szCs w:val="18"/>
          </w:rPr>
          <w:t>ckip@lososina.pl</w:t>
        </w:r>
      </w:hyperlink>
    </w:p>
    <w:p w14:paraId="34D78CD6" w14:textId="3CE91614" w:rsidR="00E74F94" w:rsidRPr="006B0D0B" w:rsidRDefault="00462458" w:rsidP="006B0D0B">
      <w:pPr>
        <w:pStyle w:val="Stopka"/>
        <w:rPr>
          <w:rFonts w:ascii="Times New Roman" w:hAnsi="Times New Roman" w:cs="Times New Roman"/>
          <w:bCs/>
          <w:sz w:val="18"/>
          <w:szCs w:val="18"/>
        </w:rPr>
      </w:pPr>
      <w:r w:rsidRPr="00EE6DA7">
        <w:rPr>
          <w:rFonts w:ascii="Times New Roman" w:hAnsi="Times New Roman" w:cs="Times New Roman"/>
          <w:bCs/>
          <w:sz w:val="18"/>
          <w:szCs w:val="18"/>
        </w:rPr>
        <w:t xml:space="preserve"> Numer rachunku bankowego: Bank Spółdzielczy w Łososinie Dolnej 57 8818 0009 2001 0000 0039 0012</w:t>
      </w:r>
    </w:p>
    <w:p w14:paraId="666201A4" w14:textId="77777777" w:rsidR="006F5FD8" w:rsidRPr="006A450A" w:rsidRDefault="006F5FD8" w:rsidP="006F5FD8">
      <w:pPr>
        <w:pStyle w:val="Stopka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EAADF06" wp14:editId="4C3AAF3D">
            <wp:simplePos x="0" y="0"/>
            <wp:positionH relativeFrom="column">
              <wp:posOffset>-6350</wp:posOffset>
            </wp:positionH>
            <wp:positionV relativeFrom="paragraph">
              <wp:posOffset>0</wp:posOffset>
            </wp:positionV>
            <wp:extent cx="1350645" cy="574675"/>
            <wp:effectExtent l="0" t="0" r="1905" b="0"/>
            <wp:wrapThrough wrapText="bothSides">
              <wp:wrapPolygon edited="0">
                <wp:start x="914" y="0"/>
                <wp:lineTo x="0" y="7876"/>
                <wp:lineTo x="0" y="16469"/>
                <wp:lineTo x="1219" y="20765"/>
                <wp:lineTo x="4265" y="20765"/>
                <wp:lineTo x="16451" y="20765"/>
                <wp:lineTo x="18584" y="19333"/>
                <wp:lineTo x="15842" y="11456"/>
                <wp:lineTo x="21326" y="11456"/>
                <wp:lineTo x="21326" y="6444"/>
                <wp:lineTo x="3351" y="0"/>
                <wp:lineTo x="914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14:paraId="58E5F0A1" w14:textId="77777777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4D3A97" w14:textId="77777777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FD1CF" w14:textId="68121010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E10">
        <w:rPr>
          <w:rFonts w:ascii="Times New Roman" w:hAnsi="Times New Roman" w:cs="Times New Roman"/>
          <w:b/>
          <w:sz w:val="28"/>
          <w:szCs w:val="28"/>
        </w:rPr>
        <w:t xml:space="preserve">Partnerom </w:t>
      </w:r>
      <w:r>
        <w:rPr>
          <w:rFonts w:ascii="Times New Roman" w:hAnsi="Times New Roman" w:cs="Times New Roman"/>
          <w:b/>
          <w:sz w:val="28"/>
          <w:szCs w:val="28"/>
        </w:rPr>
        <w:t>Święta Kwitnących Sadów 202</w:t>
      </w:r>
      <w:r w:rsidR="009F7CB6">
        <w:rPr>
          <w:rFonts w:ascii="Times New Roman" w:hAnsi="Times New Roman" w:cs="Times New Roman"/>
          <w:b/>
          <w:sz w:val="28"/>
          <w:szCs w:val="28"/>
        </w:rPr>
        <w:t>5</w:t>
      </w:r>
      <w:r w:rsidRPr="00343E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proponujemy</w:t>
      </w:r>
      <w:r w:rsidRPr="00343E10">
        <w:rPr>
          <w:rFonts w:ascii="Times New Roman" w:hAnsi="Times New Roman" w:cs="Times New Roman"/>
          <w:b/>
          <w:sz w:val="28"/>
          <w:szCs w:val="28"/>
        </w:rPr>
        <w:t>:</w:t>
      </w:r>
    </w:p>
    <w:p w14:paraId="7F902960" w14:textId="77777777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68F1B" w14:textId="5BC37912" w:rsidR="006F5FD8" w:rsidRPr="00D72180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7218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I wariant – </w:t>
      </w:r>
      <w:r w:rsidR="009F7CB6">
        <w:rPr>
          <w:rFonts w:ascii="Times New Roman" w:hAnsi="Times New Roman" w:cs="Times New Roman"/>
          <w:b/>
          <w:color w:val="00B050"/>
          <w:sz w:val="28"/>
          <w:szCs w:val="28"/>
        </w:rPr>
        <w:t>700</w:t>
      </w:r>
      <w:r w:rsidRPr="00D7218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zł brutto</w:t>
      </w:r>
    </w:p>
    <w:p w14:paraId="67ACAB3D" w14:textId="4AAD6BC8" w:rsidR="006F5FD8" w:rsidRPr="003E0826" w:rsidRDefault="006F5FD8" w:rsidP="006F5F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826285"/>
      <w:r w:rsidRPr="003E0826">
        <w:rPr>
          <w:rFonts w:ascii="Times New Roman" w:hAnsi="Times New Roman" w:cs="Times New Roman"/>
          <w:b/>
          <w:bCs/>
          <w:sz w:val="24"/>
          <w:szCs w:val="24"/>
        </w:rPr>
        <w:t>wyświetlanie materiałów promocyjnych Partnera na ekranie LED wielkości +/- 16,4m</w:t>
      </w:r>
      <w:r w:rsidRPr="003E08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3E0826">
        <w:rPr>
          <w:rFonts w:ascii="Times New Roman" w:hAnsi="Times New Roman" w:cs="Times New Roman"/>
          <w:b/>
          <w:bCs/>
          <w:sz w:val="24"/>
          <w:szCs w:val="24"/>
        </w:rPr>
        <w:t xml:space="preserve"> w trakcie trwania imprezy (pliki AVI .JPG .MP4, format 16:9 rozdzielczość 1920x1080 </w:t>
      </w:r>
      <w:proofErr w:type="spellStart"/>
      <w:r w:rsidRPr="003E0826">
        <w:rPr>
          <w:rFonts w:ascii="Times New Roman" w:hAnsi="Times New Roman" w:cs="Times New Roman"/>
          <w:b/>
          <w:bCs/>
          <w:sz w:val="24"/>
          <w:szCs w:val="24"/>
        </w:rPr>
        <w:t>pixela</w:t>
      </w:r>
      <w:proofErr w:type="spellEnd"/>
      <w:r w:rsidRPr="003E082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E0826">
        <w:rPr>
          <w:rFonts w:ascii="Times New Roman" w:hAnsi="Times New Roman" w:cs="Times New Roman"/>
          <w:b/>
          <w:bCs/>
          <w:sz w:val="24"/>
          <w:szCs w:val="24"/>
        </w:rPr>
        <w:t>full</w:t>
      </w:r>
      <w:proofErr w:type="spellEnd"/>
      <w:r w:rsidRPr="003E0826">
        <w:rPr>
          <w:rFonts w:ascii="Times New Roman" w:hAnsi="Times New Roman" w:cs="Times New Roman"/>
          <w:b/>
          <w:bCs/>
          <w:sz w:val="24"/>
          <w:szCs w:val="24"/>
        </w:rPr>
        <w:t xml:space="preserve"> HD)</w:t>
      </w:r>
      <w:r w:rsidR="006B0D0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bookmarkEnd w:id="0"/>
    <w:p w14:paraId="2FA88B78" w14:textId="4ED4FB42" w:rsidR="006F5FD8" w:rsidRPr="006F5FD8" w:rsidRDefault="006F5FD8" w:rsidP="003525B3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D8">
        <w:rPr>
          <w:rFonts w:ascii="Times New Roman" w:hAnsi="Times New Roman" w:cs="Times New Roman"/>
          <w:b/>
          <w:sz w:val="24"/>
          <w:szCs w:val="24"/>
        </w:rPr>
        <w:t xml:space="preserve">słowne wymienienie nazwy Partnera podczas trwania </w:t>
      </w:r>
      <w:r>
        <w:rPr>
          <w:rFonts w:ascii="Times New Roman" w:hAnsi="Times New Roman" w:cs="Times New Roman"/>
          <w:b/>
          <w:sz w:val="24"/>
          <w:szCs w:val="24"/>
        </w:rPr>
        <w:t>Święta Kwitnących Sadów.</w:t>
      </w:r>
    </w:p>
    <w:p w14:paraId="59B3FEED" w14:textId="77777777" w:rsidR="006B0D0B" w:rsidRPr="009F7CB6" w:rsidRDefault="006B0D0B" w:rsidP="009F7CB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BCF2C" w14:textId="77777777" w:rsidR="006B0D0B" w:rsidRPr="006F5FD8" w:rsidRDefault="006B0D0B" w:rsidP="006F5FD8">
      <w:pPr>
        <w:pStyle w:val="Akapitzlist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B4BF7" w14:textId="77777777" w:rsidR="006F5FD8" w:rsidRPr="00D72180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72180">
        <w:rPr>
          <w:rFonts w:ascii="Times New Roman" w:hAnsi="Times New Roman" w:cs="Times New Roman"/>
          <w:b/>
          <w:color w:val="00B050"/>
          <w:sz w:val="28"/>
          <w:szCs w:val="28"/>
        </w:rPr>
        <w:t>II wariant – 1500 zł brutto</w:t>
      </w:r>
    </w:p>
    <w:p w14:paraId="169E269D" w14:textId="533BCFBB" w:rsidR="006F5FD8" w:rsidRPr="006A450A" w:rsidRDefault="006F5FD8" w:rsidP="006F5F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0A">
        <w:rPr>
          <w:rFonts w:ascii="Times New Roman" w:hAnsi="Times New Roman" w:cs="Times New Roman"/>
          <w:sz w:val="24"/>
          <w:szCs w:val="24"/>
        </w:rPr>
        <w:t>wyświetlanie materiałów promocyjnych Partnera na ekranie LED wielkości +/- 16,4m</w:t>
      </w:r>
      <w:r w:rsidRPr="006A45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450A">
        <w:rPr>
          <w:rFonts w:ascii="Times New Roman" w:hAnsi="Times New Roman" w:cs="Times New Roman"/>
          <w:sz w:val="24"/>
          <w:szCs w:val="24"/>
        </w:rPr>
        <w:t xml:space="preserve"> w trakcie trwania imprezy (pliki AVI .JPG .MP4 , format 16:9 rozdzielczość 1920x1080 </w:t>
      </w:r>
      <w:proofErr w:type="spellStart"/>
      <w:r w:rsidRPr="006A450A">
        <w:rPr>
          <w:rFonts w:ascii="Times New Roman" w:hAnsi="Times New Roman" w:cs="Times New Roman"/>
          <w:sz w:val="24"/>
          <w:szCs w:val="24"/>
        </w:rPr>
        <w:t>pixela</w:t>
      </w:r>
      <w:proofErr w:type="spellEnd"/>
      <w:r w:rsidRPr="006A45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450A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6A450A">
        <w:rPr>
          <w:rFonts w:ascii="Times New Roman" w:hAnsi="Times New Roman" w:cs="Times New Roman"/>
          <w:sz w:val="24"/>
          <w:szCs w:val="24"/>
        </w:rPr>
        <w:t xml:space="preserve"> HD)</w:t>
      </w:r>
      <w:r w:rsidR="006B0D0B">
        <w:rPr>
          <w:rFonts w:ascii="Times New Roman" w:hAnsi="Times New Roman" w:cs="Times New Roman"/>
          <w:sz w:val="24"/>
          <w:szCs w:val="24"/>
        </w:rPr>
        <w:t>;</w:t>
      </w:r>
    </w:p>
    <w:p w14:paraId="4C3C0D75" w14:textId="7F362CF5" w:rsidR="006F5FD8" w:rsidRPr="00D324DC" w:rsidRDefault="006F5FD8" w:rsidP="006F5F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10">
        <w:rPr>
          <w:rFonts w:ascii="Times New Roman" w:hAnsi="Times New Roman" w:cs="Times New Roman"/>
          <w:sz w:val="24"/>
          <w:szCs w:val="24"/>
        </w:rPr>
        <w:t xml:space="preserve">słowne wymienienie nazwy Partnera podczas trwania </w:t>
      </w:r>
      <w:r>
        <w:rPr>
          <w:rFonts w:ascii="Times New Roman" w:hAnsi="Times New Roman" w:cs="Times New Roman"/>
          <w:sz w:val="24"/>
          <w:szCs w:val="24"/>
        </w:rPr>
        <w:t>Święta Kwitnących Sadów</w:t>
      </w:r>
      <w:r w:rsidR="006B0D0B">
        <w:rPr>
          <w:rFonts w:ascii="Times New Roman" w:hAnsi="Times New Roman" w:cs="Times New Roman"/>
          <w:sz w:val="24"/>
          <w:szCs w:val="24"/>
        </w:rPr>
        <w:t>;</w:t>
      </w:r>
    </w:p>
    <w:p w14:paraId="36DD12BA" w14:textId="5D8DD70A" w:rsidR="006F5FD8" w:rsidRPr="007A5AC7" w:rsidRDefault="006F5FD8" w:rsidP="006F5F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C7">
        <w:rPr>
          <w:rFonts w:ascii="Times New Roman" w:hAnsi="Times New Roman" w:cs="Times New Roman"/>
          <w:b/>
          <w:sz w:val="24"/>
          <w:szCs w:val="24"/>
        </w:rPr>
        <w:t xml:space="preserve">zamieszczenie logotypu Partnera na wszystkich drukach promujących </w:t>
      </w:r>
      <w:r>
        <w:rPr>
          <w:rFonts w:ascii="Times New Roman" w:hAnsi="Times New Roman" w:cs="Times New Roman"/>
          <w:b/>
          <w:sz w:val="24"/>
          <w:szCs w:val="24"/>
        </w:rPr>
        <w:t>Święto Kwitnących Sadów:</w:t>
      </w:r>
    </w:p>
    <w:p w14:paraId="5A243F83" w14:textId="77777777" w:rsidR="006F5FD8" w:rsidRPr="007A5AC7" w:rsidRDefault="006F5FD8" w:rsidP="006F5FD8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C7">
        <w:rPr>
          <w:rFonts w:ascii="Times New Roman" w:hAnsi="Times New Roman" w:cs="Times New Roman"/>
          <w:b/>
          <w:sz w:val="24"/>
          <w:szCs w:val="24"/>
        </w:rPr>
        <w:t xml:space="preserve">zaproszenia, </w:t>
      </w:r>
      <w:proofErr w:type="spellStart"/>
      <w:r w:rsidRPr="007A5AC7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7A5AC7">
        <w:rPr>
          <w:rFonts w:ascii="Times New Roman" w:hAnsi="Times New Roman" w:cs="Times New Roman"/>
          <w:b/>
          <w:sz w:val="24"/>
          <w:szCs w:val="24"/>
        </w:rPr>
        <w:t xml:space="preserve"> kolor, nakład ok.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5AC7">
        <w:rPr>
          <w:rFonts w:ascii="Times New Roman" w:hAnsi="Times New Roman" w:cs="Times New Roman"/>
          <w:b/>
          <w:sz w:val="24"/>
          <w:szCs w:val="24"/>
        </w:rPr>
        <w:t>00 szt.</w:t>
      </w:r>
    </w:p>
    <w:p w14:paraId="3BA56B8B" w14:textId="77777777" w:rsidR="006F5FD8" w:rsidRPr="007A5AC7" w:rsidRDefault="006F5FD8" w:rsidP="006F5FD8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C7">
        <w:rPr>
          <w:rFonts w:ascii="Times New Roman" w:hAnsi="Times New Roman" w:cs="Times New Roman"/>
          <w:b/>
          <w:sz w:val="24"/>
          <w:szCs w:val="24"/>
        </w:rPr>
        <w:t xml:space="preserve">ulotki B5, </w:t>
      </w:r>
      <w:proofErr w:type="spellStart"/>
      <w:r w:rsidRPr="007A5AC7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7A5AC7">
        <w:rPr>
          <w:rFonts w:ascii="Times New Roman" w:hAnsi="Times New Roman" w:cs="Times New Roman"/>
          <w:b/>
          <w:sz w:val="24"/>
          <w:szCs w:val="24"/>
        </w:rPr>
        <w:t xml:space="preserve"> kolor, nakład ok. 3 000 szt.</w:t>
      </w:r>
    </w:p>
    <w:p w14:paraId="541B7D00" w14:textId="77777777" w:rsidR="006F5FD8" w:rsidRDefault="006F5FD8" w:rsidP="006F5FD8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C7">
        <w:rPr>
          <w:rFonts w:ascii="Times New Roman" w:hAnsi="Times New Roman" w:cs="Times New Roman"/>
          <w:b/>
          <w:sz w:val="24"/>
          <w:szCs w:val="24"/>
        </w:rPr>
        <w:t xml:space="preserve">plakaty A3, </w:t>
      </w:r>
      <w:proofErr w:type="spellStart"/>
      <w:r w:rsidRPr="007A5AC7">
        <w:rPr>
          <w:rFonts w:ascii="Times New Roman" w:hAnsi="Times New Roman" w:cs="Times New Roman"/>
          <w:b/>
          <w:sz w:val="24"/>
          <w:szCs w:val="24"/>
        </w:rPr>
        <w:t>full</w:t>
      </w:r>
      <w:proofErr w:type="spellEnd"/>
      <w:r w:rsidRPr="007A5AC7">
        <w:rPr>
          <w:rFonts w:ascii="Times New Roman" w:hAnsi="Times New Roman" w:cs="Times New Roman"/>
          <w:b/>
          <w:sz w:val="24"/>
          <w:szCs w:val="24"/>
        </w:rPr>
        <w:t xml:space="preserve"> kolor, nakład ok. 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7A5AC7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14:paraId="3D974A1C" w14:textId="77777777" w:rsidR="006F5FD8" w:rsidRPr="00092A77" w:rsidRDefault="006F5FD8" w:rsidP="006F5FD8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2D73B" w14:textId="5FAF8511" w:rsidR="006F5FD8" w:rsidRDefault="006F5FD8" w:rsidP="006F5FD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C7">
        <w:rPr>
          <w:rFonts w:ascii="Times New Roman" w:hAnsi="Times New Roman" w:cs="Times New Roman"/>
          <w:b/>
          <w:sz w:val="24"/>
          <w:szCs w:val="24"/>
        </w:rPr>
        <w:t>możliwość zamieszczenia w miejsc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7A5AC7">
        <w:rPr>
          <w:rFonts w:ascii="Times New Roman" w:hAnsi="Times New Roman" w:cs="Times New Roman"/>
          <w:b/>
          <w:sz w:val="24"/>
          <w:szCs w:val="24"/>
        </w:rPr>
        <w:t xml:space="preserve"> odbywania się imprezy banerów reklamowych, standów, plakatów, ulotek oraz innych uzgodnionych materiałów reklamowo- promocyjnych Partnera.</w:t>
      </w:r>
    </w:p>
    <w:p w14:paraId="360DBBC3" w14:textId="77777777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3D351" w14:textId="77777777" w:rsidR="006B0D0B" w:rsidRDefault="006B0D0B" w:rsidP="006F5FD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E8E7C1" w14:textId="4392D4F8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4D0FAEA1" w14:textId="77777777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4E1B3D2B" wp14:editId="06068672">
            <wp:simplePos x="0" y="0"/>
            <wp:positionH relativeFrom="margin">
              <wp:align>left</wp:align>
            </wp:positionH>
            <wp:positionV relativeFrom="paragraph">
              <wp:posOffset>41886</wp:posOffset>
            </wp:positionV>
            <wp:extent cx="1350645" cy="574675"/>
            <wp:effectExtent l="0" t="0" r="1905" b="0"/>
            <wp:wrapThrough wrapText="bothSides">
              <wp:wrapPolygon edited="0">
                <wp:start x="914" y="0"/>
                <wp:lineTo x="0" y="7160"/>
                <wp:lineTo x="0" y="16469"/>
                <wp:lineTo x="1219" y="20765"/>
                <wp:lineTo x="4265" y="20765"/>
                <wp:lineTo x="16451" y="20765"/>
                <wp:lineTo x="18584" y="19333"/>
                <wp:lineTo x="15842" y="11456"/>
                <wp:lineTo x="21326" y="11456"/>
                <wp:lineTo x="21326" y="6444"/>
                <wp:lineTo x="3656" y="0"/>
                <wp:lineTo x="914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B3652" w14:textId="77777777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C4FCDD7" w14:textId="77777777" w:rsidR="006F5FD8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7C989A3A" w14:textId="714D8A3B" w:rsidR="006F5FD8" w:rsidRPr="00D72180" w:rsidRDefault="006F5FD8" w:rsidP="006F5FD8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72180">
        <w:rPr>
          <w:rFonts w:ascii="Times New Roman" w:hAnsi="Times New Roman" w:cs="Times New Roman"/>
          <w:b/>
          <w:color w:val="00B050"/>
          <w:sz w:val="28"/>
          <w:szCs w:val="28"/>
        </w:rPr>
        <w:t>III wariant – 3</w:t>
      </w:r>
      <w:r w:rsidR="009F7CB6">
        <w:rPr>
          <w:rFonts w:ascii="Times New Roman" w:hAnsi="Times New Roman" w:cs="Times New Roman"/>
          <w:b/>
          <w:color w:val="00B050"/>
          <w:sz w:val="28"/>
          <w:szCs w:val="28"/>
        </w:rPr>
        <w:t>7</w:t>
      </w:r>
      <w:r w:rsidRPr="00D72180">
        <w:rPr>
          <w:rFonts w:ascii="Times New Roman" w:hAnsi="Times New Roman" w:cs="Times New Roman"/>
          <w:b/>
          <w:color w:val="00B050"/>
          <w:sz w:val="28"/>
          <w:szCs w:val="28"/>
        </w:rPr>
        <w:t>00 zł brutto – Sponsor Strategiczny</w:t>
      </w:r>
    </w:p>
    <w:p w14:paraId="05619D35" w14:textId="264A64C7" w:rsidR="006F5FD8" w:rsidRPr="00E41476" w:rsidRDefault="006F5FD8" w:rsidP="006F5FD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476">
        <w:rPr>
          <w:rFonts w:ascii="Times New Roman" w:hAnsi="Times New Roman" w:cs="Times New Roman"/>
          <w:sz w:val="24"/>
          <w:szCs w:val="24"/>
        </w:rPr>
        <w:t>wyświetlanie materiałów promocyjnych Partnera na ekranie LED wielkości +/- 16,4m</w:t>
      </w:r>
      <w:r w:rsidRPr="00E414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1476">
        <w:rPr>
          <w:rFonts w:ascii="Times New Roman" w:hAnsi="Times New Roman" w:cs="Times New Roman"/>
          <w:sz w:val="24"/>
          <w:szCs w:val="24"/>
        </w:rPr>
        <w:t xml:space="preserve"> w trakcie trwania imprezy (pliki AVI .JPG .MP4 , format 16:9 rozdzielczość 1920x1080 </w:t>
      </w:r>
      <w:proofErr w:type="spellStart"/>
      <w:r w:rsidRPr="00E41476">
        <w:rPr>
          <w:rFonts w:ascii="Times New Roman" w:hAnsi="Times New Roman" w:cs="Times New Roman"/>
          <w:sz w:val="24"/>
          <w:szCs w:val="24"/>
        </w:rPr>
        <w:t>pixela</w:t>
      </w:r>
      <w:proofErr w:type="spellEnd"/>
      <w:r w:rsidRPr="00E414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1476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E41476">
        <w:rPr>
          <w:rFonts w:ascii="Times New Roman" w:hAnsi="Times New Roman" w:cs="Times New Roman"/>
          <w:sz w:val="24"/>
          <w:szCs w:val="24"/>
        </w:rPr>
        <w:t xml:space="preserve"> HD)</w:t>
      </w:r>
      <w:r w:rsidR="006B0D0B">
        <w:rPr>
          <w:rFonts w:ascii="Times New Roman" w:hAnsi="Times New Roman" w:cs="Times New Roman"/>
          <w:sz w:val="24"/>
          <w:szCs w:val="24"/>
        </w:rPr>
        <w:t>;</w:t>
      </w:r>
    </w:p>
    <w:p w14:paraId="0CD8B0BB" w14:textId="2B1B23FD" w:rsidR="006F5FD8" w:rsidRPr="007A5AC7" w:rsidRDefault="006F5FD8" w:rsidP="006F5FD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10">
        <w:rPr>
          <w:rFonts w:ascii="Times New Roman" w:hAnsi="Times New Roman" w:cs="Times New Roman"/>
          <w:sz w:val="24"/>
          <w:szCs w:val="24"/>
        </w:rPr>
        <w:t xml:space="preserve">słowne wymienienie nazwy Partnera podczas trwania </w:t>
      </w:r>
      <w:r>
        <w:rPr>
          <w:rFonts w:ascii="Times New Roman" w:hAnsi="Times New Roman" w:cs="Times New Roman"/>
          <w:sz w:val="24"/>
          <w:szCs w:val="24"/>
        </w:rPr>
        <w:t>Święta Kwitnących Sadów</w:t>
      </w:r>
    </w:p>
    <w:p w14:paraId="7000AB6E" w14:textId="37E4AB39" w:rsidR="006F5FD8" w:rsidRPr="007A5AC7" w:rsidRDefault="006F5FD8" w:rsidP="006F5FD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7">
        <w:rPr>
          <w:rFonts w:ascii="Times New Roman" w:hAnsi="Times New Roman" w:cs="Times New Roman"/>
          <w:sz w:val="24"/>
          <w:szCs w:val="24"/>
        </w:rPr>
        <w:t xml:space="preserve">zamieszczenie logotypu Partnera na wszystkich drukach promujących Święto </w:t>
      </w:r>
      <w:r>
        <w:rPr>
          <w:rFonts w:ascii="Times New Roman" w:hAnsi="Times New Roman" w:cs="Times New Roman"/>
          <w:sz w:val="24"/>
          <w:szCs w:val="24"/>
        </w:rPr>
        <w:t>Kwitnących Sadów:</w:t>
      </w:r>
    </w:p>
    <w:p w14:paraId="64BD8F53" w14:textId="64EB5998" w:rsidR="006F5FD8" w:rsidRPr="006A450A" w:rsidRDefault="006F5FD8" w:rsidP="006F5FD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50A">
        <w:rPr>
          <w:rFonts w:ascii="Times New Roman" w:hAnsi="Times New Roman" w:cs="Times New Roman"/>
          <w:bCs/>
          <w:sz w:val="24"/>
          <w:szCs w:val="24"/>
        </w:rPr>
        <w:t xml:space="preserve">zaproszenia, </w:t>
      </w:r>
      <w:proofErr w:type="spellStart"/>
      <w:r w:rsidRPr="006A450A">
        <w:rPr>
          <w:rFonts w:ascii="Times New Roman" w:hAnsi="Times New Roman" w:cs="Times New Roman"/>
          <w:bCs/>
          <w:sz w:val="24"/>
          <w:szCs w:val="24"/>
        </w:rPr>
        <w:t>full</w:t>
      </w:r>
      <w:proofErr w:type="spellEnd"/>
      <w:r w:rsidRPr="006A450A">
        <w:rPr>
          <w:rFonts w:ascii="Times New Roman" w:hAnsi="Times New Roman" w:cs="Times New Roman"/>
          <w:bCs/>
          <w:sz w:val="24"/>
          <w:szCs w:val="24"/>
        </w:rPr>
        <w:t xml:space="preserve"> kolor, nakład ok. </w:t>
      </w:r>
      <w:r w:rsidR="006B0D0B">
        <w:rPr>
          <w:rFonts w:ascii="Times New Roman" w:hAnsi="Times New Roman" w:cs="Times New Roman"/>
          <w:bCs/>
          <w:sz w:val="24"/>
          <w:szCs w:val="24"/>
        </w:rPr>
        <w:t>4</w:t>
      </w:r>
      <w:r w:rsidRPr="006A450A">
        <w:rPr>
          <w:rFonts w:ascii="Times New Roman" w:hAnsi="Times New Roman" w:cs="Times New Roman"/>
          <w:bCs/>
          <w:sz w:val="24"/>
          <w:szCs w:val="24"/>
        </w:rPr>
        <w:t>00 szt.</w:t>
      </w:r>
    </w:p>
    <w:p w14:paraId="57304070" w14:textId="77777777" w:rsidR="006F5FD8" w:rsidRPr="006A450A" w:rsidRDefault="006F5FD8" w:rsidP="006F5FD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50A">
        <w:rPr>
          <w:rFonts w:ascii="Times New Roman" w:hAnsi="Times New Roman" w:cs="Times New Roman"/>
          <w:bCs/>
          <w:sz w:val="24"/>
          <w:szCs w:val="24"/>
        </w:rPr>
        <w:t xml:space="preserve">ulotki B5, </w:t>
      </w:r>
      <w:proofErr w:type="spellStart"/>
      <w:r w:rsidRPr="006A450A">
        <w:rPr>
          <w:rFonts w:ascii="Times New Roman" w:hAnsi="Times New Roman" w:cs="Times New Roman"/>
          <w:bCs/>
          <w:sz w:val="24"/>
          <w:szCs w:val="24"/>
        </w:rPr>
        <w:t>full</w:t>
      </w:r>
      <w:proofErr w:type="spellEnd"/>
      <w:r w:rsidRPr="006A450A">
        <w:rPr>
          <w:rFonts w:ascii="Times New Roman" w:hAnsi="Times New Roman" w:cs="Times New Roman"/>
          <w:bCs/>
          <w:sz w:val="24"/>
          <w:szCs w:val="24"/>
        </w:rPr>
        <w:t xml:space="preserve"> kolor, nakład ok. 3 000 szt.</w:t>
      </w:r>
    </w:p>
    <w:p w14:paraId="7124E7FE" w14:textId="77777777" w:rsidR="006F5FD8" w:rsidRPr="006A450A" w:rsidRDefault="006F5FD8" w:rsidP="006F5FD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50A">
        <w:rPr>
          <w:rFonts w:ascii="Times New Roman" w:hAnsi="Times New Roman" w:cs="Times New Roman"/>
          <w:bCs/>
          <w:sz w:val="24"/>
          <w:szCs w:val="24"/>
        </w:rPr>
        <w:t xml:space="preserve">plakaty A3, </w:t>
      </w:r>
      <w:proofErr w:type="spellStart"/>
      <w:r w:rsidRPr="006A450A">
        <w:rPr>
          <w:rFonts w:ascii="Times New Roman" w:hAnsi="Times New Roman" w:cs="Times New Roman"/>
          <w:bCs/>
          <w:sz w:val="24"/>
          <w:szCs w:val="24"/>
        </w:rPr>
        <w:t>full</w:t>
      </w:r>
      <w:proofErr w:type="spellEnd"/>
      <w:r w:rsidRPr="006A450A">
        <w:rPr>
          <w:rFonts w:ascii="Times New Roman" w:hAnsi="Times New Roman" w:cs="Times New Roman"/>
          <w:bCs/>
          <w:sz w:val="24"/>
          <w:szCs w:val="24"/>
        </w:rPr>
        <w:t xml:space="preserve"> kolor, nakład ok. 500 szt.</w:t>
      </w:r>
    </w:p>
    <w:p w14:paraId="2FE4FD46" w14:textId="6B90B836" w:rsidR="006F5FD8" w:rsidRPr="00D324DC" w:rsidRDefault="006F5FD8" w:rsidP="006F5FD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C7">
        <w:rPr>
          <w:rFonts w:ascii="Times New Roman" w:hAnsi="Times New Roman" w:cs="Times New Roman"/>
          <w:sz w:val="24"/>
          <w:szCs w:val="24"/>
        </w:rPr>
        <w:t>możliwość zamieszczenia w miejscach odbywania się imprezy banerów reklamowych, standów, plakatów, ulotek oraz innych uzgodnionych materiałów reklamowo- promocyjnych Partnera</w:t>
      </w:r>
      <w:r w:rsidR="006B0D0B">
        <w:rPr>
          <w:rFonts w:ascii="Times New Roman" w:hAnsi="Times New Roman" w:cs="Times New Roman"/>
          <w:sz w:val="24"/>
          <w:szCs w:val="24"/>
        </w:rPr>
        <w:t>;</w:t>
      </w:r>
    </w:p>
    <w:p w14:paraId="7ED545F6" w14:textId="5500C160" w:rsidR="006F5FD8" w:rsidRPr="006B0D0B" w:rsidRDefault="006F5FD8" w:rsidP="006F5FD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D0B">
        <w:rPr>
          <w:rFonts w:ascii="Times New Roman" w:hAnsi="Times New Roman" w:cs="Times New Roman"/>
          <w:b/>
          <w:bCs/>
          <w:sz w:val="24"/>
          <w:szCs w:val="24"/>
        </w:rPr>
        <w:t>możliwość zorganizowania własnego stoiska promocyjnego</w:t>
      </w:r>
      <w:r w:rsidR="006B0D0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6E9DEE9" w14:textId="77777777" w:rsidR="006F5FD8" w:rsidRPr="00D324DC" w:rsidRDefault="006F5FD8" w:rsidP="006F5FD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DC">
        <w:rPr>
          <w:rFonts w:ascii="Times New Roman" w:hAnsi="Times New Roman" w:cs="Times New Roman"/>
          <w:b/>
          <w:sz w:val="24"/>
          <w:szCs w:val="24"/>
        </w:rPr>
        <w:t>oznaczenie jako Sponsora Strategicznego wydarzenia;</w:t>
      </w:r>
    </w:p>
    <w:p w14:paraId="651963E3" w14:textId="3F9F848B" w:rsidR="006F5FD8" w:rsidRPr="00D324DC" w:rsidRDefault="006F5FD8" w:rsidP="006F5FD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DC">
        <w:rPr>
          <w:rFonts w:ascii="Times New Roman" w:hAnsi="Times New Roman" w:cs="Times New Roman"/>
          <w:b/>
          <w:sz w:val="24"/>
          <w:szCs w:val="24"/>
        </w:rPr>
        <w:t>wskazanie Sponsora Strategicznego we wszystkich spotach</w:t>
      </w:r>
      <w:r>
        <w:rPr>
          <w:rFonts w:ascii="Times New Roman" w:hAnsi="Times New Roman" w:cs="Times New Roman"/>
          <w:b/>
          <w:sz w:val="24"/>
          <w:szCs w:val="24"/>
        </w:rPr>
        <w:t xml:space="preserve"> radiowych</w:t>
      </w:r>
      <w:r w:rsidRPr="00D324DC">
        <w:rPr>
          <w:rFonts w:ascii="Times New Roman" w:hAnsi="Times New Roman" w:cs="Times New Roman"/>
          <w:b/>
          <w:sz w:val="24"/>
          <w:szCs w:val="24"/>
        </w:rPr>
        <w:t xml:space="preserve"> reklamujących </w:t>
      </w:r>
      <w:r>
        <w:rPr>
          <w:rFonts w:ascii="Times New Roman" w:hAnsi="Times New Roman" w:cs="Times New Roman"/>
          <w:b/>
          <w:sz w:val="24"/>
          <w:szCs w:val="24"/>
        </w:rPr>
        <w:t>Święto Kwitnących Sadów</w:t>
      </w:r>
      <w:r w:rsidR="00224FE9">
        <w:rPr>
          <w:rFonts w:ascii="Times New Roman" w:hAnsi="Times New Roman" w:cs="Times New Roman"/>
          <w:b/>
          <w:sz w:val="24"/>
          <w:szCs w:val="24"/>
        </w:rPr>
        <w:t xml:space="preserve"> (RDN Małopolska, RDN Nowy Sącz, Eska Małopolska, Eska Nowy Sącz, RMF MAXX Nowy Sącz – łącznie ponad 150 emisji).</w:t>
      </w:r>
    </w:p>
    <w:p w14:paraId="1A19F41A" w14:textId="77777777" w:rsidR="006F5FD8" w:rsidRDefault="006F5FD8" w:rsidP="006F5FD8">
      <w:pPr>
        <w:rPr>
          <w:rFonts w:ascii="Times New Roman" w:hAnsi="Times New Roman" w:cs="Times New Roman"/>
          <w:sz w:val="24"/>
          <w:szCs w:val="24"/>
        </w:rPr>
      </w:pPr>
    </w:p>
    <w:p w14:paraId="70B64DDA" w14:textId="5C998930" w:rsidR="006F5FD8" w:rsidRDefault="006F5FD8" w:rsidP="006F5FD8">
      <w:pPr>
        <w:pStyle w:val="Akapitzlist"/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0930CEA2" w14:textId="77777777" w:rsidR="006F5FD8" w:rsidRDefault="006F5FD8" w:rsidP="006F5FD8">
      <w:pPr>
        <w:pStyle w:val="Akapitzlist"/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5F11AD68" w14:textId="77777777" w:rsidR="006B0D0B" w:rsidRDefault="006B0D0B" w:rsidP="006F5FD8">
      <w:pPr>
        <w:pStyle w:val="Akapitzlist"/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1CD59E2E" w14:textId="77777777" w:rsidR="006F5FD8" w:rsidRPr="00254F77" w:rsidRDefault="006F5FD8" w:rsidP="006F5FD8">
      <w:pPr>
        <w:pStyle w:val="Akapitzlist"/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4A221976" w14:textId="77777777" w:rsidR="006F5FD8" w:rsidRPr="00CC5D1D" w:rsidRDefault="006F5FD8" w:rsidP="006F5FD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5D1D">
        <w:rPr>
          <w:rFonts w:ascii="Times New Roman" w:hAnsi="Times New Roman" w:cs="Times New Roman"/>
          <w:sz w:val="20"/>
          <w:szCs w:val="20"/>
        </w:rPr>
        <w:t>Kontakt w sprawie współpracy:</w:t>
      </w:r>
    </w:p>
    <w:p w14:paraId="19379A0A" w14:textId="00BD799D" w:rsidR="006F5FD8" w:rsidRPr="00CC5D1D" w:rsidRDefault="006F5FD8" w:rsidP="006F5FD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Monika Sowa</w:t>
      </w:r>
    </w:p>
    <w:p w14:paraId="051D20C4" w14:textId="77777777" w:rsidR="006F5FD8" w:rsidRPr="00CC5D1D" w:rsidRDefault="006F5FD8" w:rsidP="006F5FD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C5D1D">
        <w:rPr>
          <w:rFonts w:ascii="Times New Roman" w:hAnsi="Times New Roman" w:cs="Times New Roman"/>
          <w:sz w:val="20"/>
          <w:szCs w:val="20"/>
        </w:rPr>
        <w:t>Centrum Kultury i Promocji Gminy Łososina Dolna</w:t>
      </w:r>
    </w:p>
    <w:p w14:paraId="497EBC58" w14:textId="1A7D8665" w:rsidR="006F5FD8" w:rsidRPr="00CC5D1D" w:rsidRDefault="006F5FD8" w:rsidP="006F5FD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C5D1D">
        <w:rPr>
          <w:rFonts w:ascii="Times New Roman" w:hAnsi="Times New Roman" w:cs="Times New Roman"/>
          <w:sz w:val="20"/>
          <w:szCs w:val="20"/>
        </w:rPr>
        <w:t xml:space="preserve">tel.: </w:t>
      </w:r>
      <w:r>
        <w:rPr>
          <w:rFonts w:ascii="Times New Roman" w:hAnsi="Times New Roman" w:cs="Times New Roman"/>
          <w:sz w:val="20"/>
          <w:szCs w:val="20"/>
        </w:rPr>
        <w:t>508421292 / 184448078</w:t>
      </w:r>
    </w:p>
    <w:p w14:paraId="1E0C5E34" w14:textId="77777777" w:rsidR="006F5FD8" w:rsidRPr="00CC5D1D" w:rsidRDefault="006F5FD8" w:rsidP="006F5FD8">
      <w:pPr>
        <w:pStyle w:val="Bezodstpw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CC5D1D">
        <w:rPr>
          <w:rFonts w:ascii="Times New Roman" w:hAnsi="Times New Roman" w:cs="Times New Roman"/>
          <w:sz w:val="20"/>
          <w:szCs w:val="20"/>
        </w:rPr>
        <w:t xml:space="preserve">email. </w:t>
      </w:r>
      <w:r>
        <w:rPr>
          <w:rFonts w:ascii="Times New Roman" w:hAnsi="Times New Roman" w:cs="Times New Roman"/>
          <w:sz w:val="20"/>
          <w:szCs w:val="20"/>
        </w:rPr>
        <w:t>ckip</w:t>
      </w:r>
      <w:r w:rsidRPr="00CC5D1D">
        <w:rPr>
          <w:rFonts w:ascii="Times New Roman" w:hAnsi="Times New Roman" w:cs="Times New Roman"/>
          <w:sz w:val="20"/>
          <w:szCs w:val="20"/>
        </w:rPr>
        <w:t>@lososina.pl</w:t>
      </w:r>
    </w:p>
    <w:p w14:paraId="5B86A963" w14:textId="77777777" w:rsidR="006F5FD8" w:rsidRDefault="006F5FD8" w:rsidP="006F5FD8">
      <w:pPr>
        <w:rPr>
          <w:rFonts w:ascii="Times New Roman" w:hAnsi="Times New Roman" w:cs="Times New Roman"/>
          <w:b/>
          <w:szCs w:val="24"/>
        </w:rPr>
      </w:pPr>
    </w:p>
    <w:p w14:paraId="2D432757" w14:textId="77777777" w:rsidR="006107FA" w:rsidRDefault="006107FA" w:rsidP="006F5FD8">
      <w:pPr>
        <w:rPr>
          <w:rFonts w:ascii="Times New Roman" w:hAnsi="Times New Roman" w:cs="Times New Roman"/>
          <w:b/>
          <w:szCs w:val="24"/>
        </w:rPr>
      </w:pPr>
    </w:p>
    <w:p w14:paraId="024E967F" w14:textId="77777777" w:rsidR="006107FA" w:rsidRDefault="006107FA" w:rsidP="006F5FD8">
      <w:pPr>
        <w:rPr>
          <w:rFonts w:ascii="Times New Roman" w:hAnsi="Times New Roman" w:cs="Times New Roman"/>
          <w:b/>
          <w:szCs w:val="24"/>
        </w:rPr>
      </w:pPr>
    </w:p>
    <w:p w14:paraId="3A22DF57" w14:textId="77777777" w:rsidR="006107FA" w:rsidRDefault="006107FA" w:rsidP="006107FA">
      <w:pPr>
        <w:rPr>
          <w:rFonts w:ascii="Times New Roman" w:hAnsi="Times New Roman" w:cs="Times New Roman"/>
          <w:b/>
        </w:rPr>
      </w:pPr>
    </w:p>
    <w:p w14:paraId="516A7F9B" w14:textId="23B6E2AD" w:rsidR="006107FA" w:rsidRPr="007640E1" w:rsidRDefault="006107FA" w:rsidP="006107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Ramowy program imprezy</w:t>
      </w:r>
    </w:p>
    <w:p w14:paraId="7DAE4203" w14:textId="77777777" w:rsidR="006107FA" w:rsidRPr="005007D7" w:rsidRDefault="006107FA" w:rsidP="006107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</w:t>
      </w:r>
      <w:r w:rsidRPr="005007D7">
        <w:rPr>
          <w:rFonts w:ascii="Times New Roman" w:hAnsi="Times New Roman" w:cs="Times New Roman"/>
          <w:b/>
          <w:sz w:val="24"/>
        </w:rPr>
        <w:t>.05</w:t>
      </w:r>
      <w:r>
        <w:rPr>
          <w:rFonts w:ascii="Times New Roman" w:hAnsi="Times New Roman" w:cs="Times New Roman"/>
          <w:b/>
          <w:sz w:val="24"/>
        </w:rPr>
        <w:t xml:space="preserve">.2025 </w:t>
      </w:r>
      <w:r w:rsidRPr="005007D7">
        <w:rPr>
          <w:rFonts w:ascii="Times New Roman" w:hAnsi="Times New Roman" w:cs="Times New Roman"/>
          <w:b/>
          <w:sz w:val="24"/>
        </w:rPr>
        <w:t>r.</w:t>
      </w:r>
    </w:p>
    <w:p w14:paraId="21275731" w14:textId="77777777" w:rsidR="006107FA" w:rsidRDefault="006107FA" w:rsidP="006107FA">
      <w:pPr>
        <w:jc w:val="center"/>
        <w:rPr>
          <w:rFonts w:ascii="Times New Roman" w:hAnsi="Times New Roman" w:cs="Times New Roman"/>
          <w:b/>
          <w:sz w:val="24"/>
        </w:rPr>
      </w:pPr>
      <w:r w:rsidRPr="005007D7">
        <w:rPr>
          <w:rFonts w:ascii="Times New Roman" w:hAnsi="Times New Roman" w:cs="Times New Roman"/>
          <w:b/>
          <w:sz w:val="24"/>
        </w:rPr>
        <w:t>Święto Kwitnących Sadów</w:t>
      </w:r>
    </w:p>
    <w:p w14:paraId="7D48AE11" w14:textId="77777777" w:rsidR="006107FA" w:rsidRPr="007640E1" w:rsidRDefault="006107FA" w:rsidP="006107FA">
      <w:pPr>
        <w:jc w:val="center"/>
        <w:rPr>
          <w:rFonts w:ascii="Times New Roman" w:hAnsi="Times New Roman" w:cs="Times New Roman"/>
          <w:b/>
          <w:sz w:val="24"/>
        </w:rPr>
      </w:pPr>
      <w:r w:rsidRPr="007640E1">
        <w:rPr>
          <w:rFonts w:ascii="Times New Roman" w:hAnsi="Times New Roman" w:cs="Times New Roman"/>
          <w:b/>
          <w:sz w:val="24"/>
        </w:rPr>
        <w:t xml:space="preserve">wraz z oficjalnym otwarciem sezonu lotniczego </w:t>
      </w:r>
    </w:p>
    <w:p w14:paraId="684AB603" w14:textId="77777777" w:rsidR="006107FA" w:rsidRDefault="006107FA" w:rsidP="006107FA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40E1">
        <w:rPr>
          <w:rFonts w:ascii="Times New Roman" w:hAnsi="Times New Roman" w:cs="Times New Roman"/>
          <w:sz w:val="24"/>
          <w:u w:val="single"/>
        </w:rPr>
        <w:t>Lotnisko Aeroklubu Podhalańskiego w Łososinie Dolnej</w:t>
      </w:r>
    </w:p>
    <w:p w14:paraId="15358A67" w14:textId="77777777" w:rsidR="006107FA" w:rsidRPr="007640E1" w:rsidRDefault="006107FA" w:rsidP="006107FA">
      <w:pPr>
        <w:jc w:val="center"/>
        <w:rPr>
          <w:rFonts w:ascii="Times New Roman" w:hAnsi="Times New Roman" w:cs="Times New Roman"/>
          <w:sz w:val="24"/>
          <w:u w:val="single"/>
        </w:rPr>
      </w:pPr>
    </w:p>
    <w:p w14:paraId="420B47D1" w14:textId="77777777" w:rsidR="006107FA" w:rsidRPr="007640E1" w:rsidRDefault="006107FA" w:rsidP="006107FA">
      <w:pPr>
        <w:rPr>
          <w:rFonts w:ascii="Times New Roman" w:hAnsi="Times New Roman" w:cs="Times New Roman"/>
          <w:b/>
          <w:sz w:val="24"/>
          <w:u w:val="single"/>
        </w:rPr>
      </w:pPr>
      <w:r w:rsidRPr="007640E1">
        <w:rPr>
          <w:rFonts w:ascii="Times New Roman" w:hAnsi="Times New Roman" w:cs="Times New Roman"/>
          <w:b/>
          <w:sz w:val="24"/>
          <w:u w:val="single"/>
        </w:rPr>
        <w:t>PROGRAM ŚWIĘTA</w:t>
      </w:r>
    </w:p>
    <w:p w14:paraId="45CEF1D2" w14:textId="77777777" w:rsidR="006107FA" w:rsidRPr="007640E1" w:rsidRDefault="006107FA" w:rsidP="006107FA">
      <w:pPr>
        <w:rPr>
          <w:rFonts w:ascii="Times New Roman" w:hAnsi="Times New Roman" w:cs="Times New Roman"/>
        </w:rPr>
      </w:pPr>
      <w:r w:rsidRPr="007640E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7640E1">
        <w:rPr>
          <w:rFonts w:ascii="Times New Roman" w:hAnsi="Times New Roman" w:cs="Times New Roman"/>
        </w:rPr>
        <w:t>:00 Msza Święta w Kościele Parafialnym w Łososinie Dolnej</w:t>
      </w:r>
      <w:r>
        <w:rPr>
          <w:rFonts w:ascii="Times New Roman" w:hAnsi="Times New Roman" w:cs="Times New Roman"/>
        </w:rPr>
        <w:t xml:space="preserve"> z udziałem ZR </w:t>
      </w:r>
      <w:proofErr w:type="spellStart"/>
      <w:r>
        <w:rPr>
          <w:rFonts w:ascii="Times New Roman" w:hAnsi="Times New Roman" w:cs="Times New Roman"/>
        </w:rPr>
        <w:t>Jakubkowianie</w:t>
      </w:r>
      <w:proofErr w:type="spellEnd"/>
    </w:p>
    <w:p w14:paraId="2F1FD769" w14:textId="77777777" w:rsidR="006107FA" w:rsidRDefault="006107FA" w:rsidP="006107FA">
      <w:pPr>
        <w:rPr>
          <w:rFonts w:ascii="Times New Roman" w:hAnsi="Times New Roman" w:cs="Times New Roman"/>
        </w:rPr>
      </w:pPr>
      <w:r w:rsidRPr="005007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5007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</w:t>
      </w:r>
      <w:r w:rsidRPr="005007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5007D7">
        <w:rPr>
          <w:rFonts w:ascii="Times New Roman" w:hAnsi="Times New Roman" w:cs="Times New Roman"/>
        </w:rPr>
        <w:t>ROZPOCZĘCIE ŚWIĘTA</w:t>
      </w:r>
      <w:r>
        <w:rPr>
          <w:rFonts w:ascii="Times New Roman" w:hAnsi="Times New Roman" w:cs="Times New Roman"/>
        </w:rPr>
        <w:t xml:space="preserve"> </w:t>
      </w:r>
    </w:p>
    <w:p w14:paraId="7397B3FA" w14:textId="77777777" w:rsidR="006107FA" w:rsidRDefault="006107FA" w:rsidP="00610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15:30 Parafialno-Gminna Orkiestra Dęta z Łososiny Dolnej</w:t>
      </w:r>
    </w:p>
    <w:p w14:paraId="1DE0800C" w14:textId="77777777" w:rsidR="006107FA" w:rsidRDefault="006107FA" w:rsidP="00610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16:00 Wręczenie nagród w konkursie plastycznym „POEZJA SADU”</w:t>
      </w:r>
    </w:p>
    <w:p w14:paraId="489D1A82" w14:textId="77777777" w:rsidR="006107FA" w:rsidRDefault="006107FA" w:rsidP="00610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16:15 Pokazy lotnicze</w:t>
      </w:r>
    </w:p>
    <w:p w14:paraId="4E0ED860" w14:textId="77777777" w:rsidR="006107FA" w:rsidRPr="005007D7" w:rsidRDefault="006107FA" w:rsidP="00610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17:15 Lachowska Wiara</w:t>
      </w:r>
    </w:p>
    <w:p w14:paraId="2A8FAAFA" w14:textId="77777777" w:rsidR="006107FA" w:rsidRDefault="006107FA" w:rsidP="00610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18:30 Bryska</w:t>
      </w:r>
    </w:p>
    <w:p w14:paraId="649EF2F6" w14:textId="77777777" w:rsidR="006107FA" w:rsidRDefault="006107FA" w:rsidP="00610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20:00 Zespół </w:t>
      </w:r>
      <w:proofErr w:type="spellStart"/>
      <w:r>
        <w:rPr>
          <w:rFonts w:ascii="Times New Roman" w:hAnsi="Times New Roman" w:cs="Times New Roman"/>
        </w:rPr>
        <w:t>Feel</w:t>
      </w:r>
      <w:proofErr w:type="spellEnd"/>
    </w:p>
    <w:p w14:paraId="40DBC5C6" w14:textId="77777777" w:rsidR="006107FA" w:rsidRPr="005007D7" w:rsidRDefault="006107FA" w:rsidP="006107FA">
      <w:pPr>
        <w:rPr>
          <w:rFonts w:ascii="Times New Roman" w:hAnsi="Times New Roman" w:cs="Times New Roman"/>
        </w:rPr>
      </w:pPr>
      <w:r w:rsidRPr="005007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1:45</w:t>
      </w:r>
      <w:r w:rsidRPr="005007D7">
        <w:rPr>
          <w:rFonts w:ascii="Times New Roman" w:hAnsi="Times New Roman" w:cs="Times New Roman"/>
        </w:rPr>
        <w:t xml:space="preserve">- 23:45 </w:t>
      </w:r>
      <w:r>
        <w:rPr>
          <w:rFonts w:ascii="Times New Roman" w:hAnsi="Times New Roman" w:cs="Times New Roman"/>
        </w:rPr>
        <w:t xml:space="preserve">Kapela </w:t>
      </w:r>
    </w:p>
    <w:p w14:paraId="4A3F00D0" w14:textId="77777777" w:rsidR="006107FA" w:rsidRPr="005007D7" w:rsidRDefault="006107FA" w:rsidP="006107F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7D7">
        <w:rPr>
          <w:rFonts w:ascii="Times New Roman" w:hAnsi="Times New Roman" w:cs="Times New Roman"/>
          <w:b/>
          <w:sz w:val="24"/>
          <w:szCs w:val="24"/>
          <w:u w:val="single"/>
        </w:rPr>
        <w:t xml:space="preserve">Dodatkowo w czasie trwania imprezy: </w:t>
      </w:r>
    </w:p>
    <w:p w14:paraId="6E0F1B21" w14:textId="77777777" w:rsidR="006107FA" w:rsidRDefault="006107FA" w:rsidP="006107FA">
      <w:pPr>
        <w:rPr>
          <w:rFonts w:ascii="Times New Roman" w:hAnsi="Times New Roman" w:cs="Times New Roman"/>
          <w:sz w:val="18"/>
          <w:szCs w:val="18"/>
        </w:rPr>
      </w:pPr>
      <w:r w:rsidRPr="005007D7">
        <w:rPr>
          <w:rFonts w:ascii="Times New Roman" w:hAnsi="Times New Roman" w:cs="Times New Roman"/>
          <w:sz w:val="18"/>
          <w:szCs w:val="18"/>
        </w:rPr>
        <w:t xml:space="preserve">- loty rekreacyjne </w:t>
      </w:r>
    </w:p>
    <w:p w14:paraId="5490AC96" w14:textId="77777777" w:rsidR="006107FA" w:rsidRDefault="006107FA" w:rsidP="006107FA">
      <w:pPr>
        <w:rPr>
          <w:rFonts w:ascii="Times New Roman" w:hAnsi="Times New Roman" w:cs="Times New Roman"/>
          <w:sz w:val="18"/>
          <w:szCs w:val="18"/>
        </w:rPr>
      </w:pPr>
      <w:r w:rsidRPr="005007D7">
        <w:rPr>
          <w:rFonts w:ascii="Times New Roman" w:hAnsi="Times New Roman" w:cs="Times New Roman"/>
          <w:sz w:val="18"/>
          <w:szCs w:val="18"/>
        </w:rPr>
        <w:t xml:space="preserve">- wesołe miasteczko </w:t>
      </w:r>
    </w:p>
    <w:p w14:paraId="4D39CA09" w14:textId="77777777" w:rsidR="006107FA" w:rsidRDefault="006107FA" w:rsidP="006107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stoiska promocyjne i regionalne</w:t>
      </w:r>
    </w:p>
    <w:p w14:paraId="670D8E2B" w14:textId="77777777" w:rsidR="006107FA" w:rsidRPr="00ED0E7B" w:rsidRDefault="006107FA" w:rsidP="006F5FD8">
      <w:pPr>
        <w:rPr>
          <w:rFonts w:ascii="Times New Roman" w:hAnsi="Times New Roman" w:cs="Times New Roman"/>
          <w:b/>
          <w:szCs w:val="24"/>
        </w:rPr>
      </w:pPr>
    </w:p>
    <w:p w14:paraId="581D1328" w14:textId="77777777" w:rsidR="006F5FD8" w:rsidRDefault="006F5FD8" w:rsidP="006F5FD8">
      <w:pPr>
        <w:rPr>
          <w:rFonts w:ascii="Times New Roman" w:hAnsi="Times New Roman" w:cs="Times New Roman"/>
          <w:sz w:val="24"/>
          <w:szCs w:val="24"/>
        </w:rPr>
      </w:pPr>
    </w:p>
    <w:p w14:paraId="44A15C0B" w14:textId="2B72F9BB" w:rsidR="00234CCD" w:rsidRDefault="00234CCD" w:rsidP="00A44371">
      <w:pPr>
        <w:rPr>
          <w:rFonts w:ascii="Times New Roman" w:hAnsi="Times New Roman" w:cs="Times New Roman"/>
          <w:sz w:val="24"/>
          <w:szCs w:val="24"/>
        </w:rPr>
      </w:pPr>
    </w:p>
    <w:sectPr w:rsidR="00234CCD" w:rsidSect="00E20F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800B" w14:textId="77777777" w:rsidR="009B711F" w:rsidRDefault="009B711F" w:rsidP="00234CCD">
      <w:pPr>
        <w:spacing w:after="0" w:line="240" w:lineRule="auto"/>
      </w:pPr>
      <w:r>
        <w:separator/>
      </w:r>
    </w:p>
  </w:endnote>
  <w:endnote w:type="continuationSeparator" w:id="0">
    <w:p w14:paraId="6B285F0A" w14:textId="77777777" w:rsidR="009B711F" w:rsidRDefault="009B711F" w:rsidP="0023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BA56" w14:textId="77777777" w:rsidR="009B711F" w:rsidRDefault="009B711F" w:rsidP="00234CCD">
      <w:pPr>
        <w:spacing w:after="0" w:line="240" w:lineRule="auto"/>
      </w:pPr>
      <w:r>
        <w:separator/>
      </w:r>
    </w:p>
  </w:footnote>
  <w:footnote w:type="continuationSeparator" w:id="0">
    <w:p w14:paraId="7BDBC84D" w14:textId="77777777" w:rsidR="009B711F" w:rsidRDefault="009B711F" w:rsidP="0023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entury Gothic" w:hAnsi="Century Gothic" w:cs="Century Gothic"/>
        <w:b w:val="0"/>
        <w:sz w:val="20"/>
        <w:szCs w:val="20"/>
      </w:rPr>
    </w:lvl>
  </w:abstractNum>
  <w:abstractNum w:abstractNumId="1" w15:restartNumberingAfterBreak="0">
    <w:nsid w:val="2976438D"/>
    <w:multiLevelType w:val="hybridMultilevel"/>
    <w:tmpl w:val="D0CE3016"/>
    <w:lvl w:ilvl="0" w:tplc="29D8C8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4495"/>
    <w:multiLevelType w:val="hybridMultilevel"/>
    <w:tmpl w:val="8C343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2D80"/>
    <w:multiLevelType w:val="hybridMultilevel"/>
    <w:tmpl w:val="B61CDAAC"/>
    <w:lvl w:ilvl="0" w:tplc="5B7C0BA2">
      <w:start w:val="3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2330A3"/>
    <w:multiLevelType w:val="hybridMultilevel"/>
    <w:tmpl w:val="76A89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C03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E7587"/>
    <w:multiLevelType w:val="hybridMultilevel"/>
    <w:tmpl w:val="925C3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55F"/>
    <w:multiLevelType w:val="hybridMultilevel"/>
    <w:tmpl w:val="88DE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371E"/>
    <w:multiLevelType w:val="hybridMultilevel"/>
    <w:tmpl w:val="81D43D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CC5008"/>
    <w:multiLevelType w:val="hybridMultilevel"/>
    <w:tmpl w:val="BA6E9844"/>
    <w:lvl w:ilvl="0" w:tplc="2B78FF4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C441E"/>
    <w:multiLevelType w:val="hybridMultilevel"/>
    <w:tmpl w:val="EF4E0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767332">
    <w:abstractNumId w:val="0"/>
  </w:num>
  <w:num w:numId="2" w16cid:durableId="1732195343">
    <w:abstractNumId w:val="3"/>
  </w:num>
  <w:num w:numId="3" w16cid:durableId="164247079">
    <w:abstractNumId w:val="8"/>
  </w:num>
  <w:num w:numId="4" w16cid:durableId="1616868993">
    <w:abstractNumId w:val="1"/>
  </w:num>
  <w:num w:numId="5" w16cid:durableId="594360746">
    <w:abstractNumId w:val="4"/>
  </w:num>
  <w:num w:numId="6" w16cid:durableId="45104711">
    <w:abstractNumId w:val="6"/>
  </w:num>
  <w:num w:numId="7" w16cid:durableId="1550024454">
    <w:abstractNumId w:val="5"/>
  </w:num>
  <w:num w:numId="8" w16cid:durableId="579414100">
    <w:abstractNumId w:val="7"/>
  </w:num>
  <w:num w:numId="9" w16cid:durableId="1829201269">
    <w:abstractNumId w:val="9"/>
  </w:num>
  <w:num w:numId="10" w16cid:durableId="131337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B6"/>
    <w:rsid w:val="000312BF"/>
    <w:rsid w:val="0008798E"/>
    <w:rsid w:val="00137DDC"/>
    <w:rsid w:val="00186629"/>
    <w:rsid w:val="001918EF"/>
    <w:rsid w:val="00224FE9"/>
    <w:rsid w:val="00234CCD"/>
    <w:rsid w:val="0032469F"/>
    <w:rsid w:val="00343E10"/>
    <w:rsid w:val="003B6E3B"/>
    <w:rsid w:val="004036D3"/>
    <w:rsid w:val="0040452D"/>
    <w:rsid w:val="004202E7"/>
    <w:rsid w:val="00434DB0"/>
    <w:rsid w:val="00462458"/>
    <w:rsid w:val="00531EC7"/>
    <w:rsid w:val="005455C2"/>
    <w:rsid w:val="00575BF1"/>
    <w:rsid w:val="00587C21"/>
    <w:rsid w:val="005A666B"/>
    <w:rsid w:val="005C0217"/>
    <w:rsid w:val="005D667B"/>
    <w:rsid w:val="005E4E8D"/>
    <w:rsid w:val="006107FA"/>
    <w:rsid w:val="00681FA0"/>
    <w:rsid w:val="006B0D0B"/>
    <w:rsid w:val="006E5326"/>
    <w:rsid w:val="006F5FD8"/>
    <w:rsid w:val="0072659E"/>
    <w:rsid w:val="007C2BE6"/>
    <w:rsid w:val="00884CF5"/>
    <w:rsid w:val="008B0D17"/>
    <w:rsid w:val="009340B3"/>
    <w:rsid w:val="009B711F"/>
    <w:rsid w:val="009F7CB6"/>
    <w:rsid w:val="00A12B38"/>
    <w:rsid w:val="00A44371"/>
    <w:rsid w:val="00AF20E1"/>
    <w:rsid w:val="00BA2C56"/>
    <w:rsid w:val="00C514F3"/>
    <w:rsid w:val="00CB4831"/>
    <w:rsid w:val="00D154EA"/>
    <w:rsid w:val="00DE31AC"/>
    <w:rsid w:val="00E20FB6"/>
    <w:rsid w:val="00E74F94"/>
    <w:rsid w:val="00E83D69"/>
    <w:rsid w:val="00E86083"/>
    <w:rsid w:val="00EF6E5C"/>
    <w:rsid w:val="00F40244"/>
    <w:rsid w:val="00F910B6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86BD"/>
  <w15:chartTrackingRefBased/>
  <w15:docId w15:val="{07B91FF8-ACEC-49BA-BF0E-7E3FDC47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0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0B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C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C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C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C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C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58"/>
  </w:style>
  <w:style w:type="paragraph" w:styleId="Bezodstpw">
    <w:name w:val="No Spacing"/>
    <w:uiPriority w:val="1"/>
    <w:qFormat/>
    <w:rsid w:val="006F5FD8"/>
    <w:pPr>
      <w:spacing w:after="0" w:line="240" w:lineRule="auto"/>
    </w:pPr>
  </w:style>
  <w:style w:type="paragraph" w:customStyle="1" w:styleId="Default">
    <w:name w:val="Default"/>
    <w:rsid w:val="00087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kip@losos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43ABB-286A-4FDE-BA78-666E94A4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4</cp:revision>
  <cp:lastPrinted>2025-03-13T11:59:00Z</cp:lastPrinted>
  <dcterms:created xsi:type="dcterms:W3CDTF">2025-03-12T14:27:00Z</dcterms:created>
  <dcterms:modified xsi:type="dcterms:W3CDTF">2025-03-13T12:13:00Z</dcterms:modified>
</cp:coreProperties>
</file>