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7AE4" w14:textId="77777777" w:rsidR="00455451" w:rsidRDefault="00455451" w:rsidP="00455451"/>
    <w:p w14:paraId="73BC51F2" w14:textId="77777777" w:rsidR="00455451" w:rsidRPr="00155C66" w:rsidRDefault="00455451" w:rsidP="00455451">
      <w:pPr>
        <w:jc w:val="center"/>
        <w:rPr>
          <w:b/>
          <w:bCs/>
        </w:rPr>
      </w:pPr>
      <w:bookmarkStart w:id="0" w:name="_Hlk129165523"/>
      <w:r w:rsidRPr="00155C66">
        <w:rPr>
          <w:b/>
          <w:bCs/>
        </w:rPr>
        <w:t xml:space="preserve">OFERTA </w:t>
      </w:r>
    </w:p>
    <w:p w14:paraId="1AA097F1" w14:textId="77777777" w:rsidR="00455451" w:rsidRPr="008C57AB" w:rsidRDefault="00455451" w:rsidP="00455451">
      <w:pPr>
        <w:jc w:val="center"/>
        <w:rPr>
          <w:b/>
          <w:bCs/>
          <w:color w:val="000000"/>
        </w:rPr>
      </w:pPr>
      <w:r w:rsidRPr="008C57AB">
        <w:rPr>
          <w:b/>
          <w:bCs/>
          <w:color w:val="000000"/>
        </w:rPr>
        <w:t xml:space="preserve">na wyłączność sprzedaży piwa i gastronomii podczas </w:t>
      </w:r>
    </w:p>
    <w:p w14:paraId="1DF1C91A" w14:textId="77777777" w:rsidR="00455451" w:rsidRDefault="00455451" w:rsidP="00455451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imprezy masowej pn. Święto Kwitnących Sadów w dniu 5 maja </w:t>
      </w:r>
      <w:r w:rsidRPr="001548E4"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 w:rsidRPr="001548E4">
        <w:rPr>
          <w:b/>
          <w:bCs/>
          <w:color w:val="000000"/>
        </w:rPr>
        <w:t xml:space="preserve"> r.</w:t>
      </w:r>
      <w:r>
        <w:rPr>
          <w:bCs/>
          <w:color w:val="000000"/>
        </w:rPr>
        <w:t xml:space="preserve"> </w:t>
      </w:r>
    </w:p>
    <w:p w14:paraId="5FBCA809" w14:textId="77777777" w:rsidR="00455451" w:rsidRPr="00C90F34" w:rsidRDefault="00455451" w:rsidP="00455451">
      <w:pPr>
        <w:pStyle w:val="Tytu"/>
        <w:rPr>
          <w:u w:val="none"/>
        </w:rPr>
      </w:pPr>
    </w:p>
    <w:p w14:paraId="638746F2" w14:textId="77777777" w:rsidR="00455451" w:rsidRPr="00155C66" w:rsidRDefault="00455451" w:rsidP="00455451">
      <w:pPr>
        <w:pStyle w:val="Tytu"/>
        <w:rPr>
          <w:b w:val="0"/>
          <w:sz w:val="32"/>
          <w:u w:val="none"/>
        </w:rPr>
      </w:pPr>
    </w:p>
    <w:p w14:paraId="57B99E69" w14:textId="77777777" w:rsidR="00455451" w:rsidRPr="00D0494A" w:rsidRDefault="00455451" w:rsidP="00455451">
      <w:pPr>
        <w:pStyle w:val="Tytu"/>
        <w:ind w:firstLine="708"/>
        <w:jc w:val="both"/>
        <w:rPr>
          <w:bCs/>
          <w:sz w:val="24"/>
          <w:szCs w:val="24"/>
          <w:u w:val="none"/>
          <w:lang w:eastAsia="ar-SA"/>
        </w:rPr>
      </w:pPr>
      <w:r w:rsidRPr="00155C66">
        <w:rPr>
          <w:b w:val="0"/>
          <w:sz w:val="24"/>
          <w:szCs w:val="24"/>
          <w:u w:val="none"/>
        </w:rPr>
        <w:t>Na WYŁĄCZNĄ OBSŁUGĘ GASTRONOMICZNĄ imprezy pn. Święto Kwitnących Sadów - gastronomia „ciężka” tj. wszelkie wyroby gastronomiczne oraz inne przeznaczone do spożycia /</w:t>
      </w:r>
      <w:r w:rsidRPr="00155C66">
        <w:rPr>
          <w:b w:val="0"/>
          <w:sz w:val="24"/>
          <w:szCs w:val="24"/>
          <w:u w:val="none"/>
          <w:lang w:eastAsia="ar-SA"/>
        </w:rPr>
        <w:t>przygotowanie i sprzedaż różnorodnych potraw z grilla, rożna np.: kiełbaski, szaszłyki, kebab, itp./</w:t>
      </w:r>
      <w:r w:rsidRPr="00C90F34">
        <w:rPr>
          <w:bCs/>
          <w:sz w:val="24"/>
          <w:szCs w:val="24"/>
          <w:u w:val="none"/>
          <w:lang w:eastAsia="ar-SA"/>
        </w:rPr>
        <w:t xml:space="preserve"> </w:t>
      </w:r>
      <w:r w:rsidRPr="00C90F34">
        <w:rPr>
          <w:b w:val="0"/>
          <w:sz w:val="24"/>
          <w:szCs w:val="24"/>
          <w:u w:val="none"/>
        </w:rPr>
        <w:t>z wyłączeniem gastronomii „lekkiej” tj. (lodów, pączków, gofrów, orzeszków prażonych, cukierków, kukurydzy, popcornu, prażynek, paluszków, chrupek, waty cukrowej, naleśników, oscypków i innych podobnych)</w:t>
      </w:r>
    </w:p>
    <w:p w14:paraId="06FEFC96" w14:textId="77777777" w:rsidR="00455451" w:rsidRPr="00C90F34" w:rsidRDefault="00455451" w:rsidP="00455451">
      <w:pPr>
        <w:pStyle w:val="Tytu"/>
        <w:rPr>
          <w:b w:val="0"/>
          <w:sz w:val="24"/>
          <w:szCs w:val="24"/>
          <w:u w:val="none"/>
        </w:rPr>
      </w:pPr>
      <w:r w:rsidRPr="00C90F34">
        <w:rPr>
          <w:b w:val="0"/>
          <w:sz w:val="24"/>
          <w:szCs w:val="24"/>
          <w:u w:val="none"/>
        </w:rPr>
        <w:t>oraz</w:t>
      </w:r>
    </w:p>
    <w:p w14:paraId="7F2CC32E" w14:textId="77777777" w:rsidR="00455451" w:rsidRPr="00C90F34" w:rsidRDefault="00455451" w:rsidP="00455451">
      <w:pPr>
        <w:pStyle w:val="Tytu"/>
        <w:jc w:val="both"/>
        <w:rPr>
          <w:b w:val="0"/>
          <w:sz w:val="24"/>
          <w:szCs w:val="24"/>
          <w:u w:val="none"/>
        </w:rPr>
      </w:pPr>
    </w:p>
    <w:p w14:paraId="7348C0DB" w14:textId="77777777" w:rsidR="00455451" w:rsidRPr="00C90F34" w:rsidRDefault="00455451" w:rsidP="00455451">
      <w:pPr>
        <w:pStyle w:val="Tytu"/>
        <w:jc w:val="both"/>
        <w:rPr>
          <w:b w:val="0"/>
          <w:sz w:val="24"/>
          <w:szCs w:val="24"/>
          <w:u w:val="none"/>
        </w:rPr>
      </w:pPr>
      <w:r w:rsidRPr="00155C66">
        <w:rPr>
          <w:b w:val="0"/>
          <w:sz w:val="24"/>
          <w:szCs w:val="24"/>
          <w:u w:val="none"/>
        </w:rPr>
        <w:t xml:space="preserve">na  </w:t>
      </w:r>
      <w:r w:rsidRPr="00155C66">
        <w:rPr>
          <w:b w:val="0"/>
          <w:sz w:val="24"/>
          <w:szCs w:val="24"/>
          <w:u w:val="none"/>
          <w:lang w:eastAsia="ar-SA"/>
        </w:rPr>
        <w:t xml:space="preserve">WYŁĄCZNĄ DYSTRYBUCJĘ PIWA </w:t>
      </w:r>
      <w:r w:rsidRPr="00155C66">
        <w:rPr>
          <w:b w:val="0"/>
          <w:sz w:val="24"/>
          <w:szCs w:val="24"/>
          <w:u w:val="none"/>
        </w:rPr>
        <w:t xml:space="preserve">w kubkach jednorazowych w dniu </w:t>
      </w:r>
      <w:r>
        <w:rPr>
          <w:b w:val="0"/>
          <w:sz w:val="24"/>
          <w:szCs w:val="24"/>
          <w:u w:val="none"/>
        </w:rPr>
        <w:t>5</w:t>
      </w:r>
      <w:r w:rsidRPr="00155C66">
        <w:rPr>
          <w:b w:val="0"/>
          <w:sz w:val="24"/>
          <w:szCs w:val="24"/>
          <w:u w:val="none"/>
        </w:rPr>
        <w:t xml:space="preserve"> maja 202</w:t>
      </w:r>
      <w:r>
        <w:rPr>
          <w:b w:val="0"/>
          <w:sz w:val="24"/>
          <w:szCs w:val="24"/>
          <w:u w:val="none"/>
        </w:rPr>
        <w:t>4</w:t>
      </w:r>
      <w:r w:rsidRPr="00155C66">
        <w:rPr>
          <w:b w:val="0"/>
          <w:sz w:val="24"/>
          <w:szCs w:val="24"/>
          <w:u w:val="none"/>
        </w:rPr>
        <w:t xml:space="preserve"> roku</w:t>
      </w:r>
      <w:r w:rsidRPr="00C90F34">
        <w:rPr>
          <w:b w:val="0"/>
          <w:sz w:val="24"/>
          <w:szCs w:val="24"/>
          <w:u w:val="none"/>
        </w:rPr>
        <w:t xml:space="preserve"> /tj. niedziela/ na Lotnisku Aeroklubu Podhalańskiego w Łososinie Dolnej, podczas imprezy masowej pn. Święto Kwitnących Sadów.</w:t>
      </w:r>
    </w:p>
    <w:p w14:paraId="491B8938" w14:textId="77777777" w:rsidR="00455451" w:rsidRPr="00C90F34" w:rsidRDefault="00455451" w:rsidP="00455451">
      <w:pPr>
        <w:pStyle w:val="Tytu"/>
        <w:jc w:val="both"/>
        <w:rPr>
          <w:b w:val="0"/>
          <w:u w:val="none"/>
          <w:lang w:eastAsia="ar-SA"/>
        </w:rPr>
      </w:pPr>
    </w:p>
    <w:tbl>
      <w:tblPr>
        <w:tblpPr w:leftFromText="141" w:rightFromText="141" w:vertAnchor="text" w:horzAnchor="margin" w:tblpXSpec="center" w:tblpY="195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032"/>
      </w:tblGrid>
      <w:tr w:rsidR="00455451" w:rsidRPr="00C90F34" w14:paraId="05C80E54" w14:textId="77777777" w:rsidTr="00643403">
        <w:trPr>
          <w:cantSplit/>
          <w:trHeight w:val="760"/>
        </w:trPr>
        <w:tc>
          <w:tcPr>
            <w:tcW w:w="5173" w:type="dxa"/>
            <w:tcBorders>
              <w:bottom w:val="single" w:sz="4" w:space="0" w:color="auto"/>
            </w:tcBorders>
          </w:tcPr>
          <w:p w14:paraId="406C0654" w14:textId="77777777" w:rsidR="00455451" w:rsidRPr="00C90F34" w:rsidRDefault="00455451" w:rsidP="00643403">
            <w:pPr>
              <w:pStyle w:val="Tytu"/>
              <w:rPr>
                <w:bCs/>
                <w:szCs w:val="24"/>
              </w:rPr>
            </w:pPr>
            <w:r w:rsidRPr="00C90F34">
              <w:rPr>
                <w:bCs/>
                <w:szCs w:val="24"/>
              </w:rPr>
              <w:t>OFEROWANA  KWOTA  ZA WYŁĄCZNOŚĆ:</w:t>
            </w:r>
          </w:p>
          <w:p w14:paraId="0B3BAE51" w14:textId="77777777" w:rsidR="00455451" w:rsidRPr="00C90F34" w:rsidRDefault="00455451" w:rsidP="00643403">
            <w:pPr>
              <w:pStyle w:val="Tytu"/>
              <w:rPr>
                <w:bCs/>
              </w:rPr>
            </w:pPr>
          </w:p>
          <w:p w14:paraId="0B9B1F30" w14:textId="77777777" w:rsidR="00455451" w:rsidRPr="00C90F34" w:rsidRDefault="00455451" w:rsidP="00643403">
            <w:pPr>
              <w:pStyle w:val="Tytu"/>
              <w:rPr>
                <w:bCs/>
              </w:rPr>
            </w:pPr>
            <w:r w:rsidRPr="00C90F34">
              <w:rPr>
                <w:bCs/>
                <w:szCs w:val="24"/>
              </w:rPr>
              <w:t>GASTRONOMIA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59082C08" w14:textId="77777777" w:rsidR="00455451" w:rsidRPr="00C90F34" w:rsidRDefault="00455451" w:rsidP="00643403">
            <w:pPr>
              <w:pStyle w:val="Tytu"/>
              <w:rPr>
                <w:bCs/>
                <w:szCs w:val="24"/>
              </w:rPr>
            </w:pPr>
            <w:r w:rsidRPr="00C90F34">
              <w:rPr>
                <w:bCs/>
                <w:szCs w:val="24"/>
              </w:rPr>
              <w:t>OFEROWANA  KWOTA  ZA WYŁĄCZNOŚĆ:</w:t>
            </w:r>
          </w:p>
          <w:p w14:paraId="298E2692" w14:textId="77777777" w:rsidR="00455451" w:rsidRPr="00C90F34" w:rsidRDefault="00455451" w:rsidP="00643403">
            <w:pPr>
              <w:pStyle w:val="Tytu"/>
              <w:rPr>
                <w:bCs/>
              </w:rPr>
            </w:pPr>
          </w:p>
          <w:p w14:paraId="4D6A6596" w14:textId="77777777" w:rsidR="00455451" w:rsidRPr="00C90F34" w:rsidRDefault="00455451" w:rsidP="00643403">
            <w:pPr>
              <w:pStyle w:val="Tytu"/>
              <w:rPr>
                <w:bCs/>
              </w:rPr>
            </w:pPr>
            <w:r w:rsidRPr="00C90F34">
              <w:rPr>
                <w:bCs/>
                <w:szCs w:val="24"/>
              </w:rPr>
              <w:t>PIWO</w:t>
            </w:r>
          </w:p>
        </w:tc>
      </w:tr>
      <w:tr w:rsidR="00455451" w:rsidRPr="00C90F34" w14:paraId="3A62403B" w14:textId="77777777" w:rsidTr="00643403">
        <w:trPr>
          <w:cantSplit/>
          <w:trHeight w:val="1105"/>
        </w:trPr>
        <w:tc>
          <w:tcPr>
            <w:tcW w:w="5173" w:type="dxa"/>
            <w:tcBorders>
              <w:bottom w:val="single" w:sz="4" w:space="0" w:color="auto"/>
            </w:tcBorders>
          </w:tcPr>
          <w:p w14:paraId="66DA5008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603D207D" w14:textId="77777777" w:rsidR="00455451" w:rsidRPr="00C90F34" w:rsidRDefault="00455451" w:rsidP="00643403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  <w:p w14:paraId="24145698" w14:textId="77777777" w:rsidR="00455451" w:rsidRPr="00C90F34" w:rsidRDefault="00455451" w:rsidP="00643403">
            <w:pPr>
              <w:pStyle w:val="Tytu"/>
              <w:rPr>
                <w:b w:val="0"/>
                <w:bCs/>
                <w:szCs w:val="24"/>
                <w:u w:val="none"/>
              </w:rPr>
            </w:pPr>
            <w:r w:rsidRPr="00C90F34">
              <w:rPr>
                <w:b w:val="0"/>
                <w:bCs/>
                <w:sz w:val="24"/>
                <w:szCs w:val="24"/>
              </w:rPr>
              <w:t xml:space="preserve"> </w:t>
            </w:r>
            <w:r w:rsidRPr="00C90F34">
              <w:rPr>
                <w:b w:val="0"/>
                <w:bCs/>
                <w:sz w:val="24"/>
                <w:szCs w:val="24"/>
                <w:u w:val="none"/>
              </w:rPr>
              <w:t>.......................................................zł;</w:t>
            </w:r>
          </w:p>
          <w:p w14:paraId="3B4AD05F" w14:textId="77777777" w:rsidR="00455451" w:rsidRPr="00C90F34" w:rsidRDefault="00455451" w:rsidP="00643403">
            <w:pPr>
              <w:pStyle w:val="Tytu"/>
              <w:rPr>
                <w:b w:val="0"/>
                <w:bCs/>
                <w:szCs w:val="24"/>
              </w:rPr>
            </w:pPr>
            <w:r w:rsidRPr="00C90F34">
              <w:rPr>
                <w:b w:val="0"/>
                <w:bCs/>
                <w:szCs w:val="24"/>
              </w:rPr>
              <w:t xml:space="preserve">          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4028AD78" w14:textId="77777777" w:rsidR="00455451" w:rsidRPr="00C90F34" w:rsidRDefault="00455451" w:rsidP="00643403">
            <w:pPr>
              <w:rPr>
                <w:bCs/>
                <w:sz w:val="28"/>
              </w:rPr>
            </w:pPr>
          </w:p>
          <w:p w14:paraId="7393B014" w14:textId="77777777" w:rsidR="00455451" w:rsidRPr="00C90F34" w:rsidRDefault="00455451" w:rsidP="00643403">
            <w:pPr>
              <w:rPr>
                <w:bCs/>
              </w:rPr>
            </w:pPr>
            <w:r w:rsidRPr="00C90F34">
              <w:rPr>
                <w:bCs/>
              </w:rPr>
              <w:t xml:space="preserve">     </w:t>
            </w:r>
          </w:p>
          <w:p w14:paraId="03D6E728" w14:textId="77777777" w:rsidR="00455451" w:rsidRPr="00C90F34" w:rsidRDefault="00455451" w:rsidP="00643403">
            <w:pPr>
              <w:rPr>
                <w:bCs/>
                <w:sz w:val="28"/>
              </w:rPr>
            </w:pPr>
            <w:r w:rsidRPr="00C90F34">
              <w:rPr>
                <w:bCs/>
              </w:rPr>
              <w:t>......................................................zł;</w:t>
            </w:r>
          </w:p>
          <w:p w14:paraId="666E8E9E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Cs w:val="24"/>
              </w:rPr>
            </w:pPr>
          </w:p>
        </w:tc>
      </w:tr>
      <w:tr w:rsidR="00455451" w:rsidRPr="00C90F34" w14:paraId="6D16D35F" w14:textId="77777777" w:rsidTr="00643403">
        <w:trPr>
          <w:cantSplit/>
        </w:trPr>
        <w:tc>
          <w:tcPr>
            <w:tcW w:w="5173" w:type="dxa"/>
          </w:tcPr>
          <w:p w14:paraId="6646E26F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4869B5B5" w14:textId="77777777" w:rsidR="00455451" w:rsidRPr="00C90F34" w:rsidRDefault="00455451" w:rsidP="00643403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C90F34">
              <w:rPr>
                <w:b w:val="0"/>
                <w:bCs/>
                <w:sz w:val="24"/>
                <w:szCs w:val="24"/>
              </w:rPr>
              <w:t>Słownie:</w:t>
            </w:r>
            <w:r w:rsidRPr="00C90F34">
              <w:rPr>
                <w:b w:val="0"/>
                <w:sz w:val="24"/>
                <w:szCs w:val="24"/>
              </w:rPr>
              <w:t xml:space="preserve"> .............................................................................</w:t>
            </w:r>
          </w:p>
          <w:p w14:paraId="1A6CC47C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</w:rPr>
            </w:pPr>
            <w:r w:rsidRPr="00C90F3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032" w:type="dxa"/>
          </w:tcPr>
          <w:p w14:paraId="59BA99D1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66ABDFC8" w14:textId="77777777" w:rsidR="00455451" w:rsidRPr="00C90F34" w:rsidRDefault="00455451" w:rsidP="00643403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C90F34">
              <w:rPr>
                <w:b w:val="0"/>
                <w:bCs/>
                <w:sz w:val="24"/>
                <w:szCs w:val="24"/>
              </w:rPr>
              <w:t>Słownie:</w:t>
            </w:r>
            <w:r w:rsidRPr="00C90F34">
              <w:rPr>
                <w:b w:val="0"/>
                <w:sz w:val="24"/>
                <w:szCs w:val="24"/>
              </w:rPr>
              <w:t xml:space="preserve"> ...........................................................................</w:t>
            </w:r>
          </w:p>
          <w:p w14:paraId="6AB4FB55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3C1AD980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</w:rPr>
            </w:pPr>
          </w:p>
        </w:tc>
      </w:tr>
      <w:tr w:rsidR="00455451" w:rsidRPr="00C90F34" w14:paraId="128F81DA" w14:textId="77777777" w:rsidTr="00643403">
        <w:trPr>
          <w:cantSplit/>
        </w:trPr>
        <w:tc>
          <w:tcPr>
            <w:tcW w:w="10205" w:type="dxa"/>
            <w:gridSpan w:val="2"/>
          </w:tcPr>
          <w:p w14:paraId="1FB7D57B" w14:textId="77777777" w:rsidR="00455451" w:rsidRPr="00C90F34" w:rsidRDefault="00455451" w:rsidP="00643403">
            <w:pPr>
              <w:pStyle w:val="Tytu"/>
              <w:rPr>
                <w:b w:val="0"/>
                <w:bCs/>
                <w:sz w:val="16"/>
                <w:szCs w:val="24"/>
              </w:rPr>
            </w:pPr>
          </w:p>
          <w:p w14:paraId="6A858DCC" w14:textId="77777777" w:rsidR="00455451" w:rsidRPr="00C90F34" w:rsidRDefault="00455451" w:rsidP="00643403">
            <w:pPr>
              <w:pStyle w:val="Tytu"/>
              <w:rPr>
                <w:b w:val="0"/>
                <w:bCs/>
                <w:szCs w:val="24"/>
              </w:rPr>
            </w:pPr>
            <w:r w:rsidRPr="00C90F34">
              <w:rPr>
                <w:b w:val="0"/>
                <w:bCs/>
                <w:szCs w:val="24"/>
              </w:rPr>
              <w:t xml:space="preserve">Łączna oferowana kwota: </w:t>
            </w:r>
          </w:p>
          <w:p w14:paraId="209DBB34" w14:textId="77777777" w:rsidR="00455451" w:rsidRPr="00C90F34" w:rsidRDefault="00455451" w:rsidP="00643403">
            <w:pPr>
              <w:pStyle w:val="Tytu"/>
              <w:rPr>
                <w:b w:val="0"/>
                <w:bCs/>
                <w:szCs w:val="24"/>
              </w:rPr>
            </w:pPr>
          </w:p>
          <w:p w14:paraId="5E23898A" w14:textId="77777777" w:rsidR="00455451" w:rsidRPr="00C90F34" w:rsidRDefault="00455451" w:rsidP="00643403">
            <w:pPr>
              <w:rPr>
                <w:bCs/>
                <w:sz w:val="16"/>
              </w:rPr>
            </w:pPr>
          </w:p>
          <w:p w14:paraId="14605032" w14:textId="77777777" w:rsidR="00455451" w:rsidRPr="00C90F34" w:rsidRDefault="00455451" w:rsidP="00643403">
            <w:pPr>
              <w:pStyle w:val="Tytu"/>
              <w:rPr>
                <w:b w:val="0"/>
                <w:sz w:val="24"/>
                <w:szCs w:val="24"/>
              </w:rPr>
            </w:pPr>
            <w:r w:rsidRPr="00C90F34">
              <w:rPr>
                <w:b w:val="0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14:paraId="4DF15891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</w:p>
          <w:p w14:paraId="3EDF9AAD" w14:textId="77777777" w:rsidR="00455451" w:rsidRPr="00C90F34" w:rsidRDefault="00455451" w:rsidP="00643403">
            <w:pPr>
              <w:pStyle w:val="Tytu"/>
              <w:jc w:val="left"/>
              <w:rPr>
                <w:b w:val="0"/>
                <w:bCs/>
                <w:sz w:val="24"/>
                <w:szCs w:val="24"/>
              </w:rPr>
            </w:pPr>
            <w:r w:rsidRPr="00C90F34">
              <w:rPr>
                <w:b w:val="0"/>
                <w:bCs/>
                <w:sz w:val="24"/>
                <w:szCs w:val="24"/>
              </w:rPr>
              <w:t>Słownie:</w:t>
            </w:r>
            <w:r w:rsidRPr="00C90F34">
              <w:rPr>
                <w:b w:val="0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14:paraId="233DBD2F" w14:textId="77777777" w:rsidR="00455451" w:rsidRPr="00C90F34" w:rsidRDefault="00455451" w:rsidP="00643403">
            <w:pPr>
              <w:pStyle w:val="Tytu"/>
              <w:rPr>
                <w:b w:val="0"/>
                <w:bCs/>
                <w:sz w:val="16"/>
                <w:szCs w:val="24"/>
              </w:rPr>
            </w:pPr>
          </w:p>
        </w:tc>
      </w:tr>
    </w:tbl>
    <w:p w14:paraId="26755081" w14:textId="77777777" w:rsidR="00455451" w:rsidRPr="00C90F34" w:rsidRDefault="00455451" w:rsidP="00455451">
      <w:pPr>
        <w:pStyle w:val="Tytu"/>
        <w:jc w:val="left"/>
        <w:rPr>
          <w:b w:val="0"/>
          <w:u w:val="none"/>
        </w:rPr>
      </w:pPr>
    </w:p>
    <w:p w14:paraId="7D9E2333" w14:textId="77777777" w:rsidR="00455451" w:rsidRPr="00C90F34" w:rsidRDefault="00455451" w:rsidP="00455451">
      <w:pPr>
        <w:rPr>
          <w:b/>
          <w:bCs/>
          <w:iCs/>
          <w:u w:val="single"/>
        </w:rPr>
      </w:pPr>
    </w:p>
    <w:p w14:paraId="36B96087" w14:textId="77777777" w:rsidR="00455451" w:rsidRPr="00155C66" w:rsidRDefault="00455451" w:rsidP="00455451">
      <w:r w:rsidRPr="00155C66">
        <w:t>……………......……………</w:t>
      </w:r>
      <w:r w:rsidRPr="00155C66">
        <w:tab/>
      </w:r>
      <w:r w:rsidRPr="00155C66">
        <w:tab/>
      </w:r>
      <w:r w:rsidRPr="00155C66">
        <w:tab/>
        <w:t xml:space="preserve">                        …………........………</w:t>
      </w:r>
    </w:p>
    <w:p w14:paraId="00B8DE68" w14:textId="77777777" w:rsidR="00455451" w:rsidRPr="00155C66" w:rsidRDefault="00455451" w:rsidP="00455451">
      <w:pPr>
        <w:rPr>
          <w:iCs/>
          <w:u w:val="single"/>
        </w:rPr>
      </w:pPr>
      <w:r w:rsidRPr="00155C66">
        <w:t xml:space="preserve">  /miejscowość i data/</w:t>
      </w:r>
      <w:r w:rsidRPr="00155C66">
        <w:tab/>
        <w:t xml:space="preserve">                                       </w:t>
      </w:r>
      <w:r>
        <w:tab/>
      </w:r>
      <w:r>
        <w:tab/>
      </w:r>
      <w:r w:rsidRPr="00155C66">
        <w:t>/pieczęć firmy i podpis Oferenta/</w:t>
      </w:r>
    </w:p>
    <w:p w14:paraId="4F38FA92" w14:textId="77777777" w:rsidR="00455451" w:rsidRDefault="00455451" w:rsidP="00455451">
      <w:pPr>
        <w:rPr>
          <w:rFonts w:ascii="Corbel" w:hAnsi="Corbel"/>
          <w:b/>
          <w:bCs/>
          <w:iCs/>
          <w:u w:val="single"/>
        </w:rPr>
      </w:pPr>
    </w:p>
    <w:p w14:paraId="57F1951F" w14:textId="77777777" w:rsidR="00455451" w:rsidRDefault="00455451" w:rsidP="00455451">
      <w:pPr>
        <w:rPr>
          <w:rFonts w:ascii="Corbel" w:hAnsi="Corbel"/>
          <w:b/>
          <w:bCs/>
          <w:iCs/>
          <w:u w:val="single"/>
        </w:rPr>
      </w:pPr>
    </w:p>
    <w:p w14:paraId="69F2A2A5" w14:textId="77777777" w:rsidR="00455451" w:rsidRDefault="00455451" w:rsidP="00455451">
      <w:pPr>
        <w:rPr>
          <w:rFonts w:ascii="Corbel" w:hAnsi="Corbel"/>
          <w:b/>
          <w:bCs/>
          <w:iCs/>
          <w:u w:val="single"/>
        </w:rPr>
      </w:pPr>
    </w:p>
    <w:p w14:paraId="1C5692B9" w14:textId="77777777" w:rsidR="00455451" w:rsidRDefault="00455451" w:rsidP="00455451">
      <w:pPr>
        <w:jc w:val="both"/>
        <w:rPr>
          <w:b/>
          <w:bCs/>
          <w:iCs/>
          <w:color w:val="FF0000"/>
          <w:sz w:val="28"/>
          <w:u w:val="single"/>
        </w:rPr>
      </w:pPr>
    </w:p>
    <w:p w14:paraId="40478392" w14:textId="77777777" w:rsidR="00455451" w:rsidRDefault="00455451" w:rsidP="00455451">
      <w:pPr>
        <w:jc w:val="both"/>
        <w:rPr>
          <w:b/>
          <w:bCs/>
          <w:iCs/>
          <w:color w:val="FF0000"/>
          <w:sz w:val="28"/>
          <w:u w:val="single"/>
        </w:rPr>
      </w:pPr>
    </w:p>
    <w:p w14:paraId="128F5301" w14:textId="77777777" w:rsidR="00455451" w:rsidRPr="00621909" w:rsidRDefault="00455451" w:rsidP="00455451">
      <w:pPr>
        <w:jc w:val="both"/>
        <w:rPr>
          <w:b/>
          <w:bCs/>
          <w:iCs/>
          <w:color w:val="FF0000"/>
          <w:sz w:val="28"/>
          <w:u w:val="single"/>
        </w:rPr>
      </w:pPr>
      <w:r>
        <w:rPr>
          <w:b/>
          <w:bCs/>
          <w:iCs/>
          <w:color w:val="FF0000"/>
          <w:sz w:val="28"/>
          <w:u w:val="single"/>
        </w:rPr>
        <w:t>Wymagania po stronie Oferenta:</w:t>
      </w:r>
    </w:p>
    <w:p w14:paraId="1F701479" w14:textId="77777777" w:rsidR="00455451" w:rsidRPr="00621909" w:rsidRDefault="00455451" w:rsidP="00455451">
      <w:pPr>
        <w:jc w:val="both"/>
        <w:rPr>
          <w:b/>
          <w:bCs/>
        </w:rPr>
      </w:pPr>
    </w:p>
    <w:p w14:paraId="29CE27E5" w14:textId="77777777" w:rsidR="00455451" w:rsidRPr="008C57AB" w:rsidRDefault="00455451" w:rsidP="00455451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Pr="008C57AB">
        <w:rPr>
          <w:bCs/>
          <w:color w:val="000000"/>
        </w:rPr>
        <w:t>yposaż</w:t>
      </w:r>
      <w:r>
        <w:rPr>
          <w:bCs/>
          <w:color w:val="000000"/>
        </w:rPr>
        <w:t xml:space="preserve">enie stoiska </w:t>
      </w:r>
      <w:r w:rsidRPr="008C57AB">
        <w:rPr>
          <w:bCs/>
          <w:color w:val="000000"/>
        </w:rPr>
        <w:t xml:space="preserve">w parasole, ławki, stoły dla ok. 1500 osób, </w:t>
      </w:r>
    </w:p>
    <w:p w14:paraId="64DD5009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przygotowanie i sprzedaż potraw z grilla  </w:t>
      </w:r>
      <w:r>
        <w:rPr>
          <w:bCs/>
          <w:color w:val="000000"/>
          <w:szCs w:val="18"/>
        </w:rPr>
        <w:t>m.in.: szaszłyk, kiełbasa</w:t>
      </w:r>
      <w:r w:rsidRPr="008C57AB">
        <w:rPr>
          <w:bCs/>
          <w:color w:val="000000"/>
          <w:szCs w:val="18"/>
        </w:rPr>
        <w:t xml:space="preserve">, frytki, </w:t>
      </w:r>
    </w:p>
    <w:p w14:paraId="19544CED" w14:textId="77777777" w:rsidR="00455451" w:rsidRPr="008C57AB" w:rsidRDefault="00455451" w:rsidP="00455451">
      <w:pPr>
        <w:tabs>
          <w:tab w:val="left" w:pos="284"/>
        </w:tabs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     </w:t>
      </w:r>
      <w:r w:rsidRPr="008C57AB">
        <w:rPr>
          <w:bCs/>
          <w:color w:val="000000"/>
          <w:szCs w:val="18"/>
        </w:rPr>
        <w:t xml:space="preserve">hamburgery,  hot – dogi, </w:t>
      </w:r>
      <w:r w:rsidRPr="008C57AB">
        <w:rPr>
          <w:bCs/>
          <w:color w:val="000000"/>
        </w:rPr>
        <w:t xml:space="preserve">kaszanka, </w:t>
      </w:r>
      <w:r w:rsidRPr="008C57AB">
        <w:rPr>
          <w:bCs/>
          <w:color w:val="000000"/>
          <w:szCs w:val="18"/>
        </w:rPr>
        <w:t>karkówka i  inne</w:t>
      </w:r>
      <w:r w:rsidRPr="008C57AB">
        <w:rPr>
          <w:bCs/>
          <w:color w:val="000000"/>
        </w:rPr>
        <w:t xml:space="preserve"> w naczyniach jednorazowych.</w:t>
      </w:r>
    </w:p>
    <w:p w14:paraId="5217E9E7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color w:val="000000"/>
        </w:rPr>
      </w:pPr>
      <w:r w:rsidRPr="008C57AB">
        <w:rPr>
          <w:b/>
          <w:bCs/>
          <w:color w:val="000000"/>
        </w:rPr>
        <w:t xml:space="preserve">odgrodzenie barierkami ochronnymi terenu prowadzenia sprzedaży piwa </w:t>
      </w:r>
      <w:r>
        <w:rPr>
          <w:b/>
          <w:bCs/>
          <w:color w:val="000000"/>
        </w:rPr>
        <w:t xml:space="preserve">    </w:t>
      </w:r>
      <w:r w:rsidRPr="008C57AB">
        <w:rPr>
          <w:b/>
          <w:bCs/>
          <w:color w:val="000000"/>
        </w:rPr>
        <w:t>uwzględniając wejście i wyjście;</w:t>
      </w:r>
    </w:p>
    <w:p w14:paraId="7A751988" w14:textId="77777777" w:rsidR="00455451" w:rsidRPr="00D0494A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</w:rPr>
        <w:t>dystrybucja piwa do 3,5%</w:t>
      </w:r>
      <w:r>
        <w:rPr>
          <w:bCs/>
          <w:color w:val="000000"/>
        </w:rPr>
        <w:t xml:space="preserve"> </w:t>
      </w:r>
      <w:r w:rsidRPr="008C57AB">
        <w:rPr>
          <w:bCs/>
          <w:color w:val="000000"/>
        </w:rPr>
        <w:t>w kubkach jednorazowych</w:t>
      </w:r>
      <w:r>
        <w:rPr>
          <w:bCs/>
          <w:color w:val="000000"/>
        </w:rPr>
        <w:t xml:space="preserve">, w miejscach do tego wyznaczonych </w:t>
      </w:r>
      <w:r w:rsidRPr="008C57AB">
        <w:rPr>
          <w:bCs/>
          <w:color w:val="000000"/>
        </w:rPr>
        <w:t>na terenie imprezy</w:t>
      </w:r>
      <w:r>
        <w:rPr>
          <w:bCs/>
          <w:color w:val="000000"/>
        </w:rPr>
        <w:t xml:space="preserve"> </w:t>
      </w:r>
      <w:r w:rsidRPr="008C57AB">
        <w:rPr>
          <w:bCs/>
          <w:color w:val="000000"/>
        </w:rPr>
        <w:t xml:space="preserve">(po uprzednim uzyskaniu zezwolenia z Urzędu Gminy </w:t>
      </w:r>
      <w:r w:rsidRPr="00D0494A">
        <w:rPr>
          <w:bCs/>
          <w:color w:val="000000"/>
        </w:rPr>
        <w:t xml:space="preserve"> w Łososinie Dolnej).</w:t>
      </w:r>
    </w:p>
    <w:p w14:paraId="796175B5" w14:textId="77777777" w:rsidR="00455451" w:rsidRPr="008C57AB" w:rsidRDefault="00455451" w:rsidP="0045545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Oferent zobowiązany jest zapewnić sprzęt techniczny w ilości nie mniejszej niż:  </w:t>
      </w:r>
    </w:p>
    <w:p w14:paraId="2AED91F9" w14:textId="77777777" w:rsidR="00455451" w:rsidRPr="008C57AB" w:rsidRDefault="00455451" w:rsidP="0045545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     grill - 5 szt</w:t>
      </w:r>
      <w:r>
        <w:rPr>
          <w:bCs/>
          <w:color w:val="000000"/>
        </w:rPr>
        <w:t xml:space="preserve">., </w:t>
      </w:r>
      <w:r w:rsidRPr="008C57AB">
        <w:rPr>
          <w:bCs/>
          <w:color w:val="000000"/>
        </w:rPr>
        <w:t>rollbar -  5 szt.</w:t>
      </w:r>
    </w:p>
    <w:p w14:paraId="7705C29D" w14:textId="77777777" w:rsidR="00455451" w:rsidRPr="008C57AB" w:rsidRDefault="00455451" w:rsidP="0045545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  <w:szCs w:val="18"/>
        </w:rPr>
        <w:t xml:space="preserve">zabezpieczenie swojego sprzętu podczas trwania festynu /zwłaszcza w nocy/ i dbanie </w:t>
      </w:r>
    </w:p>
    <w:p w14:paraId="3307F3FA" w14:textId="77777777" w:rsidR="00455451" w:rsidRPr="008C57AB" w:rsidRDefault="00455451" w:rsidP="0045545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C57AB">
        <w:rPr>
          <w:bCs/>
          <w:color w:val="000000"/>
          <w:szCs w:val="18"/>
        </w:rPr>
        <w:t xml:space="preserve">     o porządek w bezpośrednim sąsiedztwie swoich stoisk.</w:t>
      </w:r>
    </w:p>
    <w:p w14:paraId="532789DF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nie dopuszcza się sprzedaży pozostałych artykułów m.in : wata cukrowa, słodycze,  </w:t>
      </w:r>
    </w:p>
    <w:p w14:paraId="2EE117DD" w14:textId="77777777" w:rsidR="00455451" w:rsidRPr="008C57AB" w:rsidRDefault="00455451" w:rsidP="00455451">
      <w:pPr>
        <w:tabs>
          <w:tab w:val="left" w:pos="284"/>
        </w:tabs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     balony, zabawki i innych niezwiązanych z gastronomią „ciężką” i dystrybucją piwa.</w:t>
      </w:r>
    </w:p>
    <w:p w14:paraId="0C5D49B0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zabezpieczenie pojemników</w:t>
      </w:r>
      <w:r w:rsidRPr="008C57AB">
        <w:rPr>
          <w:bCs/>
          <w:color w:val="000000"/>
        </w:rPr>
        <w:t xml:space="preserve"> na odpady tj. zużyte tacki, zużyte kufle, inne plastiki i inne </w:t>
      </w:r>
    </w:p>
    <w:p w14:paraId="71E09497" w14:textId="77777777" w:rsidR="00455451" w:rsidRPr="008C57AB" w:rsidRDefault="00455451" w:rsidP="00455451">
      <w:pPr>
        <w:tabs>
          <w:tab w:val="left" w:pos="284"/>
        </w:tabs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     odpady;</w:t>
      </w:r>
    </w:p>
    <w:p w14:paraId="4FB152C6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</w:rPr>
        <w:t>przestrzeganie obowiązujących przepisów sanitarnych;</w:t>
      </w:r>
    </w:p>
    <w:p w14:paraId="60C161C0" w14:textId="77777777" w:rsidR="00455451" w:rsidRPr="00D0494A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  <w:szCs w:val="22"/>
        </w:rPr>
        <w:t xml:space="preserve">posiadanie niezbędnego sprzętu zapewniającego właściwe wykonywanie usług </w:t>
      </w:r>
      <w:r w:rsidRPr="00D0494A">
        <w:rPr>
          <w:bCs/>
          <w:color w:val="000000"/>
          <w:szCs w:val="22"/>
        </w:rPr>
        <w:t>będących</w:t>
      </w:r>
      <w:r w:rsidRPr="00D0494A">
        <w:rPr>
          <w:bCs/>
          <w:color w:val="000000"/>
        </w:rPr>
        <w:t xml:space="preserve"> </w:t>
      </w:r>
      <w:r w:rsidRPr="00D0494A">
        <w:rPr>
          <w:bCs/>
          <w:color w:val="000000"/>
          <w:szCs w:val="22"/>
        </w:rPr>
        <w:t xml:space="preserve">przedmiotem </w:t>
      </w:r>
      <w:r w:rsidRPr="00D0494A">
        <w:rPr>
          <w:bCs/>
          <w:color w:val="000000"/>
        </w:rPr>
        <w:t xml:space="preserve"> </w:t>
      </w:r>
      <w:r w:rsidRPr="00D0494A">
        <w:rPr>
          <w:bCs/>
          <w:color w:val="000000"/>
          <w:szCs w:val="22"/>
        </w:rPr>
        <w:t>oferty m. in. agregatu prądotwórczego, przedłużaczy itp.</w:t>
      </w:r>
    </w:p>
    <w:p w14:paraId="75CFEB32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po zakończonej sprzedaży </w:t>
      </w:r>
      <w:r>
        <w:rPr>
          <w:bCs/>
          <w:color w:val="000000"/>
        </w:rPr>
        <w:t>uporządkowanie miejsca, w tym zabranie odpadów</w:t>
      </w:r>
      <w:r w:rsidRPr="008C57AB">
        <w:rPr>
          <w:bCs/>
          <w:color w:val="000000"/>
        </w:rPr>
        <w:t>;</w:t>
      </w:r>
    </w:p>
    <w:p w14:paraId="447EE54F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Cs w:val="18"/>
        </w:rPr>
      </w:pPr>
      <w:r w:rsidRPr="008C57AB">
        <w:rPr>
          <w:bCs/>
          <w:color w:val="000000"/>
        </w:rPr>
        <w:t>planowana sprzedaż do godziny 23</w:t>
      </w:r>
      <w:r w:rsidRPr="008C57AB">
        <w:rPr>
          <w:bCs/>
          <w:color w:val="000000"/>
          <w:vertAlign w:val="superscript"/>
        </w:rPr>
        <w:t>45</w:t>
      </w:r>
      <w:r w:rsidRPr="008C57AB">
        <w:rPr>
          <w:bCs/>
          <w:color w:val="000000"/>
        </w:rPr>
        <w:t>;</w:t>
      </w:r>
    </w:p>
    <w:p w14:paraId="532FE330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Cs w:val="18"/>
        </w:rPr>
      </w:pPr>
      <w:r w:rsidRPr="008C57AB">
        <w:rPr>
          <w:bCs/>
          <w:color w:val="000000"/>
          <w:szCs w:val="18"/>
        </w:rPr>
        <w:t>oferent powinien</w:t>
      </w:r>
      <w:r w:rsidRPr="008C57AB">
        <w:rPr>
          <w:color w:val="000000"/>
          <w:szCs w:val="18"/>
        </w:rPr>
        <w:t xml:space="preserve"> </w:t>
      </w:r>
      <w:r w:rsidRPr="008C57AB">
        <w:rPr>
          <w:bCs/>
          <w:color w:val="000000"/>
          <w:szCs w:val="18"/>
        </w:rPr>
        <w:t xml:space="preserve">posiadać doświadczenie  w obsłudze  tego typu imprez </w:t>
      </w:r>
    </w:p>
    <w:p w14:paraId="6F2B79F5" w14:textId="77777777" w:rsidR="00455451" w:rsidRPr="008C57AB" w:rsidRDefault="00455451" w:rsidP="00455451">
      <w:pPr>
        <w:tabs>
          <w:tab w:val="left" w:pos="284"/>
        </w:tabs>
        <w:jc w:val="both"/>
        <w:rPr>
          <w:color w:val="000000"/>
          <w:szCs w:val="18"/>
        </w:rPr>
      </w:pPr>
      <w:r w:rsidRPr="008C57AB">
        <w:rPr>
          <w:bCs/>
          <w:color w:val="000000"/>
          <w:szCs w:val="18"/>
        </w:rPr>
        <w:t xml:space="preserve">     potwierdzone referencjami od organizatorów danego przedsięwzięcia;</w:t>
      </w:r>
    </w:p>
    <w:p w14:paraId="71F29DD1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Cs w:val="18"/>
        </w:rPr>
      </w:pPr>
      <w:r w:rsidRPr="008C57AB">
        <w:rPr>
          <w:bCs/>
          <w:color w:val="000000"/>
        </w:rPr>
        <w:t xml:space="preserve">oferent zobowiązany jest posiadać aktualne wszelkie pozwolenia wymagane </w:t>
      </w:r>
      <w:r w:rsidRPr="008C57AB">
        <w:rPr>
          <w:bCs/>
          <w:color w:val="000000"/>
        </w:rPr>
        <w:br/>
        <w:t xml:space="preserve">     i zgodne z obowiązującymi przepisami prawa w zakresie swojej działalności </w:t>
      </w:r>
    </w:p>
    <w:p w14:paraId="039D57D6" w14:textId="77777777" w:rsidR="00455451" w:rsidRPr="008C57AB" w:rsidRDefault="00455451" w:rsidP="00455451">
      <w:pPr>
        <w:tabs>
          <w:tab w:val="left" w:pos="284"/>
        </w:tabs>
        <w:jc w:val="both"/>
        <w:rPr>
          <w:bCs/>
          <w:color w:val="000000"/>
        </w:rPr>
      </w:pPr>
      <w:r w:rsidRPr="008C57AB">
        <w:rPr>
          <w:bCs/>
          <w:color w:val="000000"/>
        </w:rPr>
        <w:t xml:space="preserve">     (m.in. ubezpieczenie OC) i ponosi pełną odpowiedzialność z tytułu świadczonych </w:t>
      </w:r>
    </w:p>
    <w:p w14:paraId="463F586D" w14:textId="77777777" w:rsidR="00455451" w:rsidRPr="008C57AB" w:rsidRDefault="00455451" w:rsidP="00455451">
      <w:pPr>
        <w:tabs>
          <w:tab w:val="left" w:pos="284"/>
        </w:tabs>
        <w:jc w:val="both"/>
        <w:rPr>
          <w:bCs/>
          <w:color w:val="000000"/>
          <w:szCs w:val="18"/>
        </w:rPr>
      </w:pPr>
      <w:r w:rsidRPr="008C57AB">
        <w:rPr>
          <w:bCs/>
          <w:color w:val="000000"/>
        </w:rPr>
        <w:t xml:space="preserve">      usług.</w:t>
      </w:r>
    </w:p>
    <w:p w14:paraId="07302378" w14:textId="77777777" w:rsidR="00455451" w:rsidRPr="008C57AB" w:rsidRDefault="00455451" w:rsidP="0045545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color w:val="000000"/>
          <w:szCs w:val="18"/>
        </w:rPr>
      </w:pPr>
      <w:r w:rsidRPr="008C57AB">
        <w:rPr>
          <w:bCs/>
          <w:color w:val="000000"/>
          <w:szCs w:val="18"/>
        </w:rPr>
        <w:t>oferent powinien posiadać wykaz niezbędnego sprzętu potrzebnego do realizacji</w:t>
      </w:r>
    </w:p>
    <w:p w14:paraId="5CCD6C36" w14:textId="77777777" w:rsidR="00455451" w:rsidRPr="008C57AB" w:rsidRDefault="00455451" w:rsidP="00455451">
      <w:pPr>
        <w:tabs>
          <w:tab w:val="left" w:pos="284"/>
        </w:tabs>
        <w:jc w:val="both"/>
        <w:rPr>
          <w:bCs/>
          <w:color w:val="000000"/>
          <w:lang w:eastAsia="ar-SA"/>
        </w:rPr>
      </w:pPr>
      <w:r w:rsidRPr="008C57AB">
        <w:rPr>
          <w:bCs/>
          <w:color w:val="000000"/>
          <w:szCs w:val="18"/>
        </w:rPr>
        <w:t xml:space="preserve">     przedsięwzięcia.  </w:t>
      </w:r>
      <w:r w:rsidRPr="008C57AB">
        <w:rPr>
          <w:bCs/>
          <w:color w:val="000000"/>
          <w:lang w:eastAsia="ar-SA"/>
        </w:rPr>
        <w:t xml:space="preserve">Ceny sprzedawanych podczas imprezy produktów ustala Oferent            </w:t>
      </w:r>
    </w:p>
    <w:p w14:paraId="4FBD479B" w14:textId="77777777" w:rsidR="00455451" w:rsidRPr="008C57AB" w:rsidRDefault="00455451" w:rsidP="00455451">
      <w:pPr>
        <w:tabs>
          <w:tab w:val="left" w:pos="284"/>
        </w:tabs>
        <w:ind w:left="284"/>
        <w:jc w:val="both"/>
      </w:pPr>
      <w:r w:rsidRPr="008C57AB">
        <w:rPr>
          <w:bCs/>
          <w:color w:val="000000"/>
          <w:lang w:eastAsia="ar-SA"/>
        </w:rPr>
        <w:t>na własną odpowiedzialność i ryzyko.</w:t>
      </w:r>
      <w:r>
        <w:rPr>
          <w:bCs/>
          <w:color w:val="000000"/>
          <w:lang w:eastAsia="ar-SA"/>
        </w:rPr>
        <w:t xml:space="preserve"> </w:t>
      </w:r>
      <w:r w:rsidRPr="008C57AB">
        <w:rPr>
          <w:bCs/>
          <w:color w:val="000000"/>
          <w:lang w:eastAsia="ar-SA"/>
        </w:rPr>
        <w:t>Organizator nie ręczy</w:t>
      </w:r>
      <w:r>
        <w:rPr>
          <w:bCs/>
          <w:color w:val="000000"/>
          <w:lang w:eastAsia="ar-SA"/>
        </w:rPr>
        <w:t xml:space="preserve"> Oferentowi </w:t>
      </w:r>
      <w:r w:rsidRPr="008C57AB">
        <w:rPr>
          <w:bCs/>
          <w:color w:val="000000"/>
          <w:lang w:eastAsia="ar-SA"/>
        </w:rPr>
        <w:t xml:space="preserve">za dochodowość </w:t>
      </w:r>
      <w:r>
        <w:rPr>
          <w:bCs/>
          <w:color w:val="000000"/>
          <w:lang w:eastAsia="ar-SA"/>
        </w:rPr>
        <w:t xml:space="preserve"> </w:t>
      </w:r>
      <w:r w:rsidRPr="008C57AB">
        <w:rPr>
          <w:bCs/>
          <w:color w:val="000000"/>
          <w:lang w:eastAsia="ar-SA"/>
        </w:rPr>
        <w:t>obsługi gastronomicznej i dystrybucji piwa  podczas imprezy.</w:t>
      </w:r>
    </w:p>
    <w:p w14:paraId="2B70E60B" w14:textId="77777777" w:rsidR="00455451" w:rsidRDefault="00455451" w:rsidP="0045545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Cs w:val="20"/>
          <w:lang w:eastAsia="ar-SA"/>
        </w:rPr>
      </w:pPr>
    </w:p>
    <w:p w14:paraId="2535FA95" w14:textId="77777777" w:rsidR="00455451" w:rsidRDefault="00455451" w:rsidP="0045545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Cs w:val="20"/>
          <w:lang w:eastAsia="ar-SA"/>
        </w:rPr>
      </w:pPr>
    </w:p>
    <w:p w14:paraId="22DADDA7" w14:textId="77777777" w:rsidR="00455451" w:rsidRDefault="00455451" w:rsidP="0045545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Cs w:val="20"/>
          <w:lang w:eastAsia="ar-SA"/>
        </w:rPr>
      </w:pPr>
    </w:p>
    <w:p w14:paraId="417619FF" w14:textId="77777777" w:rsidR="00455451" w:rsidRPr="00621909" w:rsidRDefault="00455451" w:rsidP="00455451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Cs w:val="20"/>
          <w:lang w:eastAsia="ar-SA"/>
        </w:rPr>
      </w:pPr>
    </w:p>
    <w:p w14:paraId="6AD02CAB" w14:textId="77777777" w:rsidR="00455451" w:rsidRDefault="00455451" w:rsidP="00455451">
      <w:pPr>
        <w:pStyle w:val="NormalnyWeb"/>
        <w:spacing w:before="0" w:beforeAutospacing="0" w:after="0" w:afterAutospacing="0"/>
        <w:jc w:val="both"/>
      </w:pPr>
    </w:p>
    <w:p w14:paraId="4F4E7E94" w14:textId="77777777" w:rsidR="00455451" w:rsidRPr="00C90F34" w:rsidRDefault="00455451" w:rsidP="00455451">
      <w:r w:rsidRPr="00C90F34">
        <w:t>……………......……………</w:t>
      </w:r>
      <w:r w:rsidRPr="00C90F34">
        <w:tab/>
      </w:r>
      <w:r w:rsidRPr="00C90F34">
        <w:tab/>
      </w:r>
      <w:r w:rsidRPr="00C90F34">
        <w:tab/>
        <w:t xml:space="preserve">                        …………........………</w:t>
      </w:r>
    </w:p>
    <w:p w14:paraId="115AC152" w14:textId="77777777" w:rsidR="00455451" w:rsidRDefault="00455451" w:rsidP="00455451">
      <w:pPr>
        <w:rPr>
          <w:rFonts w:ascii="Book Antiqua" w:hAnsi="Book Antiqua"/>
          <w:b/>
          <w:bCs/>
        </w:rPr>
      </w:pPr>
      <w:r w:rsidRPr="00C90F34">
        <w:t xml:space="preserve">  /miejscowość i data/</w:t>
      </w:r>
      <w:r w:rsidRPr="00C90F34">
        <w:tab/>
        <w:t xml:space="preserve">                                     </w:t>
      </w:r>
      <w:r>
        <w:tab/>
      </w:r>
      <w:r w:rsidRPr="00C90F34">
        <w:t xml:space="preserve">  /pieczęć firmy i podpis Oferenta/</w:t>
      </w:r>
    </w:p>
    <w:p w14:paraId="61B71A30" w14:textId="77777777" w:rsidR="00455451" w:rsidRDefault="00455451" w:rsidP="00455451">
      <w:pPr>
        <w:rPr>
          <w:rFonts w:ascii="Book Antiqua" w:hAnsi="Book Antiqua"/>
          <w:b/>
          <w:bCs/>
        </w:rPr>
      </w:pPr>
    </w:p>
    <w:p w14:paraId="48749481" w14:textId="77777777" w:rsidR="00455451" w:rsidRDefault="00455451" w:rsidP="00455451">
      <w:pPr>
        <w:rPr>
          <w:rFonts w:ascii="Book Antiqua" w:hAnsi="Book Antiqua"/>
          <w:b/>
          <w:bCs/>
        </w:rPr>
      </w:pPr>
    </w:p>
    <w:bookmarkEnd w:id="0"/>
    <w:p w14:paraId="724617C5" w14:textId="77777777" w:rsidR="00455451" w:rsidRDefault="00455451"/>
    <w:sectPr w:rsidR="0045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C1E1A"/>
    <w:multiLevelType w:val="hybridMultilevel"/>
    <w:tmpl w:val="277C3A18"/>
    <w:lvl w:ilvl="0" w:tplc="0D4A0A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F45"/>
    <w:multiLevelType w:val="hybridMultilevel"/>
    <w:tmpl w:val="8C200950"/>
    <w:lvl w:ilvl="0" w:tplc="0D4A0A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76A5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517453">
    <w:abstractNumId w:val="1"/>
  </w:num>
  <w:num w:numId="2" w16cid:durableId="30986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51"/>
    <w:rsid w:val="004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FD8"/>
  <w15:chartTrackingRefBased/>
  <w15:docId w15:val="{5F2F2175-B438-4B34-9EA5-F5C0B73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4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5451"/>
    <w:pPr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455451"/>
    <w:rPr>
      <w:rFonts w:ascii="Times New Roman" w:eastAsia="Times New Roman" w:hAnsi="Times New Roman" w:cs="Times New Roman"/>
      <w:b/>
      <w:kern w:val="0"/>
      <w:sz w:val="28"/>
      <w:szCs w:val="28"/>
      <w:u w:val="single"/>
      <w:lang w:eastAsia="pl-PL"/>
      <w14:ligatures w14:val="none"/>
    </w:rPr>
  </w:style>
  <w:style w:type="paragraph" w:styleId="NormalnyWeb">
    <w:name w:val="Normal (Web)"/>
    <w:basedOn w:val="Normalny"/>
    <w:semiHidden/>
    <w:rsid w:val="00455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1</cp:revision>
  <dcterms:created xsi:type="dcterms:W3CDTF">2024-02-29T08:39:00Z</dcterms:created>
  <dcterms:modified xsi:type="dcterms:W3CDTF">2024-02-29T08:39:00Z</dcterms:modified>
</cp:coreProperties>
</file>