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8C3F" w14:textId="5C6DDA9D" w:rsidR="000E6C0E" w:rsidRDefault="000E6C0E" w:rsidP="004F3131">
      <w:pPr>
        <w:pStyle w:val="Tekstpodstawowy"/>
        <w:spacing w:before="1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B4AD826" wp14:editId="08846E9A">
            <wp:simplePos x="0" y="0"/>
            <wp:positionH relativeFrom="column">
              <wp:posOffset>-2540</wp:posOffset>
            </wp:positionH>
            <wp:positionV relativeFrom="paragraph">
              <wp:posOffset>-320040</wp:posOffset>
            </wp:positionV>
            <wp:extent cx="1600200" cy="680085"/>
            <wp:effectExtent l="0" t="0" r="0" b="0"/>
            <wp:wrapThrough wrapText="bothSides">
              <wp:wrapPolygon edited="0">
                <wp:start x="1029" y="0"/>
                <wp:lineTo x="0" y="7866"/>
                <wp:lineTo x="0" y="16336"/>
                <wp:lineTo x="1029" y="21176"/>
                <wp:lineTo x="1286" y="21176"/>
                <wp:lineTo x="4371" y="21176"/>
                <wp:lineTo x="18771" y="20571"/>
                <wp:lineTo x="18514" y="19361"/>
                <wp:lineTo x="21343" y="11496"/>
                <wp:lineTo x="21343" y="6655"/>
                <wp:lineTo x="3343" y="0"/>
                <wp:lineTo x="1029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6DD1C" w14:textId="77777777" w:rsidR="000E6C0E" w:rsidRDefault="000E6C0E" w:rsidP="004F3131">
      <w:pPr>
        <w:pStyle w:val="Tekstpodstawowy"/>
        <w:spacing w:before="1"/>
        <w:jc w:val="center"/>
      </w:pPr>
    </w:p>
    <w:p w14:paraId="18E3D3CE" w14:textId="77777777" w:rsidR="000E6C0E" w:rsidRDefault="000E6C0E" w:rsidP="004F3131">
      <w:pPr>
        <w:pStyle w:val="Tekstpodstawowy"/>
        <w:spacing w:before="1"/>
        <w:jc w:val="center"/>
      </w:pPr>
    </w:p>
    <w:p w14:paraId="73FAA3F6" w14:textId="4215C1E0" w:rsidR="00D01512" w:rsidRDefault="004F3131" w:rsidP="004F3131">
      <w:pPr>
        <w:pStyle w:val="Tekstpodstawowy"/>
        <w:spacing w:before="1"/>
        <w:jc w:val="center"/>
      </w:pPr>
      <w:r>
        <w:t>Podsumowanie IV  Ogólnopolskiego Konkursu Poetyckiego "O złotą gałązkę jabłoni"</w:t>
      </w:r>
      <w:r w:rsidR="000E6C0E">
        <w:t>.</w:t>
      </w:r>
    </w:p>
    <w:p w14:paraId="7171049B" w14:textId="6379E32F" w:rsidR="004F3131" w:rsidRDefault="004F3131" w:rsidP="004F3131">
      <w:pPr>
        <w:pStyle w:val="Tekstpodstawowy"/>
        <w:spacing w:before="1"/>
        <w:jc w:val="center"/>
      </w:pPr>
      <w:r>
        <w:t>Przedstawiamy Państwu wyniki IV Ogólnopolskiego Konkursu Poetyckiego "O złotą gałązkę jabłoni" organizowanego prze</w:t>
      </w:r>
      <w:r w:rsidR="000E6C0E">
        <w:t>z</w:t>
      </w:r>
      <w:r>
        <w:t xml:space="preserve"> Klub Nauczyciela "PO LEKCJACH" oraz Centrum Kultury</w:t>
      </w:r>
      <w:r w:rsidR="000E6C0E">
        <w:t xml:space="preserve">          </w:t>
      </w:r>
      <w:r>
        <w:t xml:space="preserve"> i Promocji Gminy Łososina Dolna</w:t>
      </w:r>
    </w:p>
    <w:p w14:paraId="17CAB269" w14:textId="77777777" w:rsidR="004F3131" w:rsidRDefault="004F3131">
      <w:pPr>
        <w:pStyle w:val="Tekstpodstawowy"/>
        <w:spacing w:before="1"/>
      </w:pPr>
    </w:p>
    <w:p w14:paraId="562B229C" w14:textId="77777777" w:rsidR="00D01512" w:rsidRDefault="00102B66">
      <w:pPr>
        <w:pStyle w:val="Nagwek1"/>
        <w:ind w:right="1672"/>
        <w:jc w:val="center"/>
      </w:pPr>
      <w:r>
        <w:rPr>
          <w:color w:val="2D2D2D"/>
        </w:rPr>
        <w:t>Protokół Jury IV</w:t>
      </w:r>
      <w:r w:rsidR="00FB72D9">
        <w:rPr>
          <w:color w:val="2D2D2D"/>
        </w:rPr>
        <w:t xml:space="preserve"> Ogólnopolskiego Konkursu Poetyckiego</w:t>
      </w:r>
    </w:p>
    <w:p w14:paraId="4FDBAAEA" w14:textId="560D6B46" w:rsidR="00D01512" w:rsidRDefault="00FB72D9">
      <w:pPr>
        <w:ind w:left="1669" w:right="1670"/>
        <w:jc w:val="center"/>
        <w:rPr>
          <w:b/>
          <w:color w:val="2D2D2D"/>
          <w:sz w:val="24"/>
        </w:rPr>
      </w:pPr>
      <w:r>
        <w:rPr>
          <w:b/>
          <w:color w:val="2D2D2D"/>
          <w:sz w:val="24"/>
        </w:rPr>
        <w:t>„O złotą gałązkę jabłoni”</w:t>
      </w:r>
    </w:p>
    <w:p w14:paraId="5BD9372B" w14:textId="77777777" w:rsidR="000E6C0E" w:rsidRDefault="000E6C0E">
      <w:pPr>
        <w:ind w:left="1669" w:right="1670"/>
        <w:jc w:val="center"/>
        <w:rPr>
          <w:b/>
          <w:sz w:val="24"/>
        </w:rPr>
      </w:pPr>
    </w:p>
    <w:p w14:paraId="3938B098" w14:textId="523910BD" w:rsidR="00D01512" w:rsidRDefault="00FB72D9" w:rsidP="00BD3599">
      <w:pPr>
        <w:pStyle w:val="Tekstpodstawowy"/>
        <w:ind w:left="116" w:right="117"/>
        <w:jc w:val="both"/>
      </w:pPr>
      <w:r>
        <w:rPr>
          <w:color w:val="2D2D2D"/>
        </w:rPr>
        <w:t>3</w:t>
      </w:r>
      <w:r w:rsidR="00102B66">
        <w:rPr>
          <w:color w:val="2D2D2D"/>
        </w:rPr>
        <w:t xml:space="preserve"> października 2022 roku Jury IV</w:t>
      </w:r>
      <w:r>
        <w:rPr>
          <w:color w:val="2D2D2D"/>
        </w:rPr>
        <w:t xml:space="preserve"> Ogólnopolskiego Konkursu Poetyckiego „O złotą gałązkę jabłoni” dokonało ostatecznego podsumowania swojej pracy i przyznało nagrody</w:t>
      </w:r>
      <w:r w:rsidR="000E6C0E">
        <w:rPr>
          <w:color w:val="2D2D2D"/>
        </w:rPr>
        <w:t xml:space="preserve"> </w:t>
      </w:r>
      <w:r>
        <w:rPr>
          <w:color w:val="2D2D2D"/>
        </w:rPr>
        <w:t xml:space="preserve">oraz </w:t>
      </w:r>
      <w:r w:rsidR="00102B66">
        <w:rPr>
          <w:color w:val="2D2D2D"/>
        </w:rPr>
        <w:t>wyróżnienia. Na konkurs wpłynęło 40 zestawów</w:t>
      </w:r>
      <w:r>
        <w:rPr>
          <w:color w:val="2D2D2D"/>
        </w:rPr>
        <w:t xml:space="preserve"> wierszy i wszystkie dopuszczono do oceny merytorycznej.</w:t>
      </w:r>
    </w:p>
    <w:p w14:paraId="4EDB8C09" w14:textId="77777777" w:rsidR="00D01512" w:rsidRDefault="00D01512" w:rsidP="00BD3599">
      <w:pPr>
        <w:pStyle w:val="Tekstpodstawowy"/>
        <w:jc w:val="both"/>
      </w:pPr>
    </w:p>
    <w:p w14:paraId="579826C9" w14:textId="77777777" w:rsidR="00D01512" w:rsidRDefault="00FB72D9" w:rsidP="00BD3599">
      <w:pPr>
        <w:pStyle w:val="Tekstpodstawowy"/>
        <w:ind w:left="116"/>
        <w:jc w:val="both"/>
      </w:pPr>
      <w:r>
        <w:rPr>
          <w:color w:val="2D2D2D"/>
          <w:u w:val="single" w:color="2D2D2D"/>
        </w:rPr>
        <w:t>Oto wyniki:</w:t>
      </w:r>
    </w:p>
    <w:p w14:paraId="0314CDFB" w14:textId="77777777" w:rsidR="008B79CA" w:rsidRDefault="00FB72D9" w:rsidP="00BD3599">
      <w:pPr>
        <w:ind w:left="116" w:right="822"/>
        <w:jc w:val="both"/>
        <w:rPr>
          <w:color w:val="2D2D2D"/>
          <w:sz w:val="24"/>
        </w:rPr>
      </w:pPr>
      <w:r>
        <w:rPr>
          <w:color w:val="2D2D2D"/>
          <w:sz w:val="24"/>
        </w:rPr>
        <w:t>- w kategorii ogólnopolskiej</w:t>
      </w:r>
      <w:r w:rsidR="003D16EE">
        <w:rPr>
          <w:color w:val="2D2D2D"/>
          <w:sz w:val="24"/>
        </w:rPr>
        <w:t xml:space="preserve"> statuetka</w:t>
      </w:r>
      <w:r>
        <w:rPr>
          <w:color w:val="2D2D2D"/>
          <w:sz w:val="24"/>
        </w:rPr>
        <w:t xml:space="preserve"> </w:t>
      </w:r>
      <w:r>
        <w:rPr>
          <w:b/>
          <w:color w:val="2D2D2D"/>
          <w:sz w:val="24"/>
        </w:rPr>
        <w:t xml:space="preserve">„Złota gałązka jabłoni” </w:t>
      </w:r>
      <w:r>
        <w:rPr>
          <w:color w:val="2D2D2D"/>
          <w:sz w:val="24"/>
        </w:rPr>
        <w:t xml:space="preserve">została przyznana </w:t>
      </w:r>
    </w:p>
    <w:p w14:paraId="502ECB4F" w14:textId="77777777" w:rsidR="008B79CA" w:rsidRDefault="008B79CA" w:rsidP="00BD3599">
      <w:pPr>
        <w:ind w:left="116" w:right="822"/>
        <w:jc w:val="both"/>
        <w:rPr>
          <w:color w:val="2D2D2D"/>
          <w:sz w:val="24"/>
        </w:rPr>
      </w:pPr>
    </w:p>
    <w:p w14:paraId="2E3A673A" w14:textId="77777777" w:rsidR="00D01512" w:rsidRPr="004F3131" w:rsidRDefault="00102B66" w:rsidP="003D16EE">
      <w:pPr>
        <w:ind w:left="116" w:right="822"/>
        <w:jc w:val="center"/>
        <w:rPr>
          <w:color w:val="2D2D2D"/>
          <w:sz w:val="24"/>
        </w:rPr>
      </w:pPr>
      <w:r w:rsidRPr="004F3131">
        <w:rPr>
          <w:b/>
          <w:color w:val="2D2D2D"/>
          <w:sz w:val="24"/>
        </w:rPr>
        <w:t xml:space="preserve">Annie Piliszewskiej </w:t>
      </w:r>
      <w:r w:rsidRPr="004F3131">
        <w:rPr>
          <w:color w:val="2D2D2D"/>
          <w:sz w:val="24"/>
        </w:rPr>
        <w:t>(godło MECH)</w:t>
      </w:r>
      <w:r w:rsidR="004F3131" w:rsidRPr="004F3131">
        <w:rPr>
          <w:color w:val="2D2D2D"/>
          <w:sz w:val="24"/>
        </w:rPr>
        <w:t xml:space="preserve"> - Wieliczka</w:t>
      </w:r>
    </w:p>
    <w:p w14:paraId="1196D82A" w14:textId="77777777" w:rsidR="00D01512" w:rsidRDefault="00D01512" w:rsidP="00BD3599">
      <w:pPr>
        <w:pStyle w:val="Tekstpodstawowy"/>
        <w:spacing w:before="1"/>
        <w:jc w:val="both"/>
      </w:pPr>
    </w:p>
    <w:p w14:paraId="62EF90A8" w14:textId="77777777" w:rsidR="00D01512" w:rsidRDefault="00FB72D9" w:rsidP="00BD3599">
      <w:pPr>
        <w:pStyle w:val="Tekstpodstawowy"/>
        <w:ind w:left="116"/>
        <w:jc w:val="both"/>
      </w:pPr>
      <w:r>
        <w:rPr>
          <w:b/>
          <w:color w:val="2D2D2D"/>
        </w:rPr>
        <w:t xml:space="preserve">NAGRODY </w:t>
      </w:r>
      <w:r>
        <w:rPr>
          <w:color w:val="2D2D2D"/>
        </w:rPr>
        <w:t>w kategorii ogólnopolskiej zdobyli:</w:t>
      </w:r>
    </w:p>
    <w:p w14:paraId="1B8D6F39" w14:textId="77777777" w:rsidR="00D01512" w:rsidRDefault="00D01512" w:rsidP="00BD3599">
      <w:pPr>
        <w:pStyle w:val="Tekstpodstawowy"/>
        <w:jc w:val="both"/>
      </w:pPr>
    </w:p>
    <w:p w14:paraId="1BF0B0A8" w14:textId="77777777" w:rsidR="00D01512" w:rsidRDefault="00FB72D9" w:rsidP="00BD3599">
      <w:pPr>
        <w:pStyle w:val="Nagwek1"/>
        <w:numPr>
          <w:ilvl w:val="0"/>
          <w:numId w:val="1"/>
        </w:numPr>
        <w:tabs>
          <w:tab w:val="left" w:pos="270"/>
        </w:tabs>
        <w:jc w:val="both"/>
      </w:pPr>
      <w:r>
        <w:rPr>
          <w:color w:val="2D2D2D"/>
        </w:rPr>
        <w:t>NAGRODA</w:t>
      </w:r>
    </w:p>
    <w:p w14:paraId="7BB5D36D" w14:textId="77777777" w:rsidR="00D01512" w:rsidRDefault="00102B66" w:rsidP="00BD3599">
      <w:pPr>
        <w:pStyle w:val="Tekstpodstawowy"/>
        <w:numPr>
          <w:ilvl w:val="0"/>
          <w:numId w:val="6"/>
        </w:numPr>
        <w:jc w:val="both"/>
      </w:pPr>
      <w:r w:rsidRPr="003D16EE">
        <w:rPr>
          <w:b/>
        </w:rPr>
        <w:t>Agnieszka Mędrzak Sikora</w:t>
      </w:r>
      <w:r>
        <w:t xml:space="preserve"> (godło R</w:t>
      </w:r>
      <w:r w:rsidR="004F3131">
        <w:t>UBIN</w:t>
      </w:r>
      <w:r>
        <w:t>)</w:t>
      </w:r>
      <w:r w:rsidR="004F3131">
        <w:t xml:space="preserve"> - Pogórze</w:t>
      </w:r>
    </w:p>
    <w:p w14:paraId="097CF7DC" w14:textId="77777777" w:rsidR="00FB72D9" w:rsidRDefault="00FB72D9" w:rsidP="00BD3599">
      <w:pPr>
        <w:pStyle w:val="Tekstpodstawowy"/>
        <w:jc w:val="both"/>
      </w:pPr>
    </w:p>
    <w:p w14:paraId="1A3D5EC2" w14:textId="77777777" w:rsidR="00D01512" w:rsidRDefault="00FB72D9" w:rsidP="00BD3599">
      <w:pPr>
        <w:pStyle w:val="Nagwek1"/>
        <w:numPr>
          <w:ilvl w:val="0"/>
          <w:numId w:val="1"/>
        </w:numPr>
        <w:tabs>
          <w:tab w:val="left" w:pos="364"/>
        </w:tabs>
        <w:ind w:left="363" w:hanging="248"/>
        <w:jc w:val="both"/>
      </w:pPr>
      <w:r>
        <w:rPr>
          <w:color w:val="2D2D2D"/>
        </w:rPr>
        <w:t>NAGRODA</w:t>
      </w:r>
    </w:p>
    <w:p w14:paraId="3F68F5EB" w14:textId="77777777" w:rsidR="00D01512" w:rsidRDefault="00102B66" w:rsidP="00BD3599">
      <w:pPr>
        <w:pStyle w:val="Tekstpodstawowy"/>
        <w:numPr>
          <w:ilvl w:val="0"/>
          <w:numId w:val="5"/>
        </w:numPr>
        <w:jc w:val="both"/>
      </w:pPr>
      <w:r w:rsidRPr="003D16EE">
        <w:rPr>
          <w:b/>
        </w:rPr>
        <w:t>Bogdan Nowicki</w:t>
      </w:r>
      <w:r>
        <w:t xml:space="preserve"> (godło N</w:t>
      </w:r>
      <w:r w:rsidR="004F3131">
        <w:t>EFRYT</w:t>
      </w:r>
      <w:r>
        <w:t>)</w:t>
      </w:r>
      <w:r w:rsidR="004F3131">
        <w:t xml:space="preserve"> - Świętochłowice</w:t>
      </w:r>
    </w:p>
    <w:p w14:paraId="38AF101D" w14:textId="77777777" w:rsidR="00FB72D9" w:rsidRDefault="00FB72D9" w:rsidP="00BD3599">
      <w:pPr>
        <w:pStyle w:val="Tekstpodstawowy"/>
        <w:jc w:val="both"/>
      </w:pPr>
    </w:p>
    <w:p w14:paraId="2F09F6E9" w14:textId="77777777" w:rsidR="00D01512" w:rsidRDefault="00FB72D9" w:rsidP="00BD3599">
      <w:pPr>
        <w:pStyle w:val="Nagwek1"/>
        <w:numPr>
          <w:ilvl w:val="0"/>
          <w:numId w:val="1"/>
        </w:numPr>
        <w:tabs>
          <w:tab w:val="left" w:pos="457"/>
        </w:tabs>
        <w:ind w:left="456" w:hanging="341"/>
        <w:jc w:val="both"/>
      </w:pPr>
      <w:r>
        <w:rPr>
          <w:color w:val="2D2D2D"/>
        </w:rPr>
        <w:t>NAGRODA</w:t>
      </w:r>
      <w:r w:rsidR="008B79CA">
        <w:rPr>
          <w:color w:val="2D2D2D"/>
        </w:rPr>
        <w:t xml:space="preserve"> (równorzędnie)</w:t>
      </w:r>
    </w:p>
    <w:p w14:paraId="2C522256" w14:textId="77777777" w:rsidR="00D01512" w:rsidRDefault="00102B66" w:rsidP="00BD3599">
      <w:pPr>
        <w:pStyle w:val="Tekstpodstawowy"/>
        <w:numPr>
          <w:ilvl w:val="0"/>
          <w:numId w:val="4"/>
        </w:numPr>
        <w:jc w:val="both"/>
      </w:pPr>
      <w:r w:rsidRPr="003D16EE">
        <w:rPr>
          <w:b/>
        </w:rPr>
        <w:t>Katarzyna Miarczyńska</w:t>
      </w:r>
      <w:r w:rsidR="004F3131" w:rsidRPr="003D16EE">
        <w:rPr>
          <w:b/>
        </w:rPr>
        <w:t xml:space="preserve"> -</w:t>
      </w:r>
      <w:r w:rsidRPr="003D16EE">
        <w:rPr>
          <w:b/>
        </w:rPr>
        <w:t xml:space="preserve"> Kłeczek</w:t>
      </w:r>
      <w:r w:rsidR="001E16E1">
        <w:t xml:space="preserve"> (godło </w:t>
      </w:r>
      <w:r w:rsidR="004F3131">
        <w:t>"</w:t>
      </w:r>
      <w:r w:rsidR="001E16E1">
        <w:t>Dzika Róża</w:t>
      </w:r>
      <w:r w:rsidR="004F3131">
        <w:t>"</w:t>
      </w:r>
      <w:r w:rsidR="001E16E1">
        <w:t>)</w:t>
      </w:r>
      <w:r w:rsidR="004F3131">
        <w:t xml:space="preserve"> - Chrzanów</w:t>
      </w:r>
    </w:p>
    <w:p w14:paraId="65FC00FA" w14:textId="77777777" w:rsidR="00FB72D9" w:rsidRDefault="008B79CA" w:rsidP="00BD3599">
      <w:pPr>
        <w:pStyle w:val="Tekstpodstawowy"/>
        <w:numPr>
          <w:ilvl w:val="0"/>
          <w:numId w:val="4"/>
        </w:numPr>
        <w:jc w:val="both"/>
      </w:pPr>
      <w:r w:rsidRPr="003D16EE">
        <w:rPr>
          <w:b/>
        </w:rPr>
        <w:t>Anna Czartoszewska</w:t>
      </w:r>
      <w:r>
        <w:t xml:space="preserve"> (godło </w:t>
      </w:r>
      <w:r w:rsidR="00BD3599">
        <w:t>"</w:t>
      </w:r>
      <w:r>
        <w:t>Obozowisko na szczycie</w:t>
      </w:r>
      <w:r w:rsidR="00BD3599">
        <w:t>"</w:t>
      </w:r>
      <w:r>
        <w:t>)</w:t>
      </w:r>
    </w:p>
    <w:p w14:paraId="0FBE5875" w14:textId="77777777" w:rsidR="008B79CA" w:rsidRDefault="008B79CA" w:rsidP="00BD3599">
      <w:pPr>
        <w:pStyle w:val="Tekstpodstawowy"/>
        <w:jc w:val="both"/>
      </w:pPr>
    </w:p>
    <w:p w14:paraId="1454279F" w14:textId="77777777" w:rsidR="00D01512" w:rsidRDefault="001E16E1" w:rsidP="00BD3599">
      <w:pPr>
        <w:ind w:left="116"/>
        <w:jc w:val="both"/>
        <w:rPr>
          <w:color w:val="2D2D2D"/>
          <w:sz w:val="24"/>
        </w:rPr>
      </w:pPr>
      <w:r w:rsidRPr="001E16E1">
        <w:rPr>
          <w:color w:val="2D2D2D"/>
          <w:sz w:val="24"/>
        </w:rPr>
        <w:t>Jury przyznało</w:t>
      </w:r>
      <w:r>
        <w:rPr>
          <w:b/>
          <w:color w:val="2D2D2D"/>
          <w:sz w:val="24"/>
        </w:rPr>
        <w:t xml:space="preserve"> </w:t>
      </w:r>
      <w:r w:rsidR="00FB72D9">
        <w:rPr>
          <w:b/>
          <w:color w:val="2D2D2D"/>
          <w:sz w:val="24"/>
        </w:rPr>
        <w:t xml:space="preserve">WYRÓŻNIENIA </w:t>
      </w:r>
      <w:r>
        <w:rPr>
          <w:b/>
          <w:color w:val="2D2D2D"/>
          <w:sz w:val="24"/>
        </w:rPr>
        <w:t xml:space="preserve"> DRUKIEM </w:t>
      </w:r>
      <w:r w:rsidR="00FB72D9">
        <w:rPr>
          <w:color w:val="2D2D2D"/>
          <w:sz w:val="24"/>
        </w:rPr>
        <w:t>- w ka</w:t>
      </w:r>
      <w:r>
        <w:rPr>
          <w:color w:val="2D2D2D"/>
          <w:sz w:val="24"/>
        </w:rPr>
        <w:t>tegorii ogólnopolskiej następujących wierszy</w:t>
      </w:r>
      <w:r w:rsidR="00FB72D9">
        <w:rPr>
          <w:color w:val="2D2D2D"/>
          <w:sz w:val="24"/>
        </w:rPr>
        <w:t>:</w:t>
      </w:r>
    </w:p>
    <w:p w14:paraId="7B80AB31" w14:textId="77777777" w:rsidR="001E16E1" w:rsidRPr="001E16E1" w:rsidRDefault="001E16E1" w:rsidP="00BD3599">
      <w:pPr>
        <w:pStyle w:val="Akapitzlist"/>
        <w:numPr>
          <w:ilvl w:val="0"/>
          <w:numId w:val="2"/>
        </w:numPr>
        <w:jc w:val="both"/>
        <w:rPr>
          <w:color w:val="2D2D2D"/>
          <w:sz w:val="24"/>
        </w:rPr>
      </w:pPr>
      <w:r w:rsidRPr="003D16EE">
        <w:rPr>
          <w:b/>
          <w:color w:val="2D2D2D"/>
          <w:sz w:val="24"/>
        </w:rPr>
        <w:t>Maria Procyk</w:t>
      </w:r>
      <w:r w:rsidRPr="001E16E1">
        <w:rPr>
          <w:color w:val="2D2D2D"/>
          <w:sz w:val="24"/>
        </w:rPr>
        <w:t xml:space="preserve"> (godło Maria-Marta)</w:t>
      </w:r>
      <w:r w:rsidR="00BD3599">
        <w:rPr>
          <w:color w:val="2D2D2D"/>
          <w:sz w:val="24"/>
        </w:rPr>
        <w:t xml:space="preserve"> - Bielsko - Biała/</w:t>
      </w:r>
      <w:r w:rsidRPr="001E16E1">
        <w:rPr>
          <w:color w:val="2D2D2D"/>
          <w:sz w:val="24"/>
        </w:rPr>
        <w:t xml:space="preserve"> utwór „Byłaś mamo!”</w:t>
      </w:r>
      <w:r w:rsidR="00BD3599">
        <w:rPr>
          <w:color w:val="2D2D2D"/>
          <w:sz w:val="24"/>
        </w:rPr>
        <w:t xml:space="preserve"> </w:t>
      </w:r>
    </w:p>
    <w:p w14:paraId="12346BFE" w14:textId="77777777" w:rsidR="001E16E1" w:rsidRPr="001E16E1" w:rsidRDefault="001E16E1" w:rsidP="00BD3599">
      <w:pPr>
        <w:pStyle w:val="Akapitzlist"/>
        <w:numPr>
          <w:ilvl w:val="0"/>
          <w:numId w:val="2"/>
        </w:numPr>
        <w:jc w:val="both"/>
        <w:rPr>
          <w:color w:val="2D2D2D"/>
          <w:sz w:val="24"/>
        </w:rPr>
      </w:pPr>
      <w:r w:rsidRPr="003D16EE">
        <w:rPr>
          <w:b/>
          <w:color w:val="2D2D2D"/>
          <w:sz w:val="24"/>
        </w:rPr>
        <w:t>Magdalena Łubkowska</w:t>
      </w:r>
      <w:r w:rsidRPr="001E16E1">
        <w:rPr>
          <w:color w:val="2D2D2D"/>
          <w:sz w:val="24"/>
        </w:rPr>
        <w:t xml:space="preserve"> (godło Niezapominajka)</w:t>
      </w:r>
      <w:r w:rsidR="00890A95">
        <w:rPr>
          <w:color w:val="2D2D2D"/>
          <w:sz w:val="24"/>
        </w:rPr>
        <w:t xml:space="preserve"> - Lipowa</w:t>
      </w:r>
      <w:r w:rsidR="00BD3599">
        <w:rPr>
          <w:color w:val="2D2D2D"/>
          <w:sz w:val="24"/>
        </w:rPr>
        <w:t>/</w:t>
      </w:r>
      <w:r w:rsidRPr="001E16E1">
        <w:rPr>
          <w:color w:val="2D2D2D"/>
          <w:sz w:val="24"/>
        </w:rPr>
        <w:t xml:space="preserve"> utwór „Schronisko Dobrych Myśli”</w:t>
      </w:r>
    </w:p>
    <w:p w14:paraId="001FA60D" w14:textId="77777777" w:rsidR="001E16E1" w:rsidRPr="001E16E1" w:rsidRDefault="001E16E1" w:rsidP="00BD3599">
      <w:pPr>
        <w:pStyle w:val="Akapitzlist"/>
        <w:numPr>
          <w:ilvl w:val="0"/>
          <w:numId w:val="2"/>
        </w:numPr>
        <w:jc w:val="both"/>
        <w:rPr>
          <w:color w:val="2D2D2D"/>
          <w:sz w:val="24"/>
        </w:rPr>
      </w:pPr>
      <w:r w:rsidRPr="003D16EE">
        <w:rPr>
          <w:b/>
          <w:color w:val="2D2D2D"/>
          <w:sz w:val="24"/>
        </w:rPr>
        <w:t>Maciej Henryk Modzelewski</w:t>
      </w:r>
      <w:r w:rsidRPr="001E16E1">
        <w:rPr>
          <w:color w:val="2D2D2D"/>
          <w:sz w:val="24"/>
        </w:rPr>
        <w:t xml:space="preserve"> (godło Jorge)</w:t>
      </w:r>
      <w:r w:rsidR="00BD3599">
        <w:rPr>
          <w:color w:val="2D2D2D"/>
          <w:sz w:val="24"/>
        </w:rPr>
        <w:t xml:space="preserve"> - Białobrzegi/</w:t>
      </w:r>
      <w:r w:rsidRPr="001E16E1">
        <w:rPr>
          <w:color w:val="2D2D2D"/>
          <w:sz w:val="24"/>
        </w:rPr>
        <w:t xml:space="preserve"> utwór „Sad dziadka Floriana”</w:t>
      </w:r>
    </w:p>
    <w:p w14:paraId="5931EBBB" w14:textId="77777777" w:rsidR="00FB72D9" w:rsidRPr="001E16E1" w:rsidRDefault="001E16E1" w:rsidP="00BD359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D16EE">
        <w:rPr>
          <w:b/>
          <w:color w:val="2D2D2D"/>
          <w:sz w:val="24"/>
        </w:rPr>
        <w:t>Anna Maria Kobylińska</w:t>
      </w:r>
      <w:r w:rsidRPr="001E16E1">
        <w:rPr>
          <w:color w:val="2D2D2D"/>
          <w:sz w:val="24"/>
        </w:rPr>
        <w:t xml:space="preserve"> (godło Las)</w:t>
      </w:r>
      <w:r w:rsidR="00BD3599">
        <w:rPr>
          <w:color w:val="2D2D2D"/>
          <w:sz w:val="24"/>
        </w:rPr>
        <w:t xml:space="preserve"> - Warszawa/</w:t>
      </w:r>
      <w:r w:rsidRPr="001E16E1">
        <w:rPr>
          <w:color w:val="2D2D2D"/>
          <w:sz w:val="24"/>
        </w:rPr>
        <w:t xml:space="preserve"> utwór „Pejzaż”</w:t>
      </w:r>
    </w:p>
    <w:p w14:paraId="6B2D48D0" w14:textId="77777777" w:rsidR="00FB72D9" w:rsidRDefault="00FB72D9" w:rsidP="00BD3599">
      <w:pPr>
        <w:pStyle w:val="Tekstpodstawowy"/>
        <w:spacing w:before="11"/>
        <w:jc w:val="both"/>
        <w:rPr>
          <w:sz w:val="21"/>
        </w:rPr>
      </w:pPr>
    </w:p>
    <w:p w14:paraId="434F40A9" w14:textId="77777777" w:rsidR="00FB72D9" w:rsidRDefault="00FB72D9" w:rsidP="00BD3599">
      <w:pPr>
        <w:pStyle w:val="Tekstpodstawowy"/>
        <w:spacing w:before="11"/>
        <w:jc w:val="both"/>
        <w:rPr>
          <w:sz w:val="21"/>
        </w:rPr>
      </w:pPr>
    </w:p>
    <w:p w14:paraId="527058DA" w14:textId="77777777" w:rsidR="00D01512" w:rsidRDefault="00FB72D9" w:rsidP="00BD3599">
      <w:pPr>
        <w:pStyle w:val="Tekstpodstawowy"/>
        <w:ind w:left="116"/>
        <w:jc w:val="both"/>
      </w:pPr>
      <w:r>
        <w:rPr>
          <w:color w:val="2D2D2D"/>
        </w:rPr>
        <w:t>W kategorii specjalnej – utwory nadesłane przez mieszkańców Gminy Łososina Dolna</w:t>
      </w:r>
    </w:p>
    <w:p w14:paraId="3B0D8BA5" w14:textId="77777777" w:rsidR="00D01512" w:rsidRDefault="00FB72D9" w:rsidP="00BD3599">
      <w:pPr>
        <w:tabs>
          <w:tab w:val="left" w:pos="7933"/>
        </w:tabs>
        <w:ind w:left="116" w:right="663" w:firstLine="60"/>
        <w:jc w:val="both"/>
        <w:rPr>
          <w:color w:val="2D2D2D"/>
          <w:sz w:val="24"/>
        </w:rPr>
      </w:pPr>
      <w:r>
        <w:rPr>
          <w:color w:val="2D2D2D"/>
          <w:sz w:val="24"/>
        </w:rPr>
        <w:t>– Jury przyznało</w:t>
      </w:r>
      <w:r w:rsidR="001E16E1">
        <w:rPr>
          <w:color w:val="2D2D2D"/>
          <w:sz w:val="24"/>
        </w:rPr>
        <w:t xml:space="preserve"> równorzędne</w:t>
      </w:r>
      <w:r>
        <w:rPr>
          <w:color w:val="2D2D2D"/>
          <w:sz w:val="24"/>
        </w:rPr>
        <w:t xml:space="preserve"> </w:t>
      </w:r>
      <w:r>
        <w:rPr>
          <w:b/>
          <w:color w:val="2D2D2D"/>
          <w:sz w:val="24"/>
        </w:rPr>
        <w:t>WYRÓŻNIENIA</w:t>
      </w:r>
      <w:r w:rsidR="001E16E1">
        <w:rPr>
          <w:b/>
          <w:color w:val="2D2D2D"/>
          <w:sz w:val="24"/>
        </w:rPr>
        <w:t xml:space="preserve"> dla utworów i twórców</w:t>
      </w:r>
      <w:r w:rsidR="001E16E1">
        <w:rPr>
          <w:color w:val="2D2D2D"/>
          <w:sz w:val="24"/>
        </w:rPr>
        <w:t xml:space="preserve">: </w:t>
      </w:r>
      <w:r w:rsidR="005C67F7">
        <w:rPr>
          <w:color w:val="2D2D2D"/>
          <w:sz w:val="24"/>
        </w:rPr>
        <w:tab/>
      </w:r>
    </w:p>
    <w:p w14:paraId="11B31ABA" w14:textId="77777777" w:rsidR="005C67F7" w:rsidRDefault="005C67F7" w:rsidP="00BD3599">
      <w:pPr>
        <w:tabs>
          <w:tab w:val="left" w:pos="7933"/>
        </w:tabs>
        <w:ind w:left="116" w:right="663" w:firstLine="60"/>
        <w:jc w:val="both"/>
        <w:rPr>
          <w:i/>
          <w:sz w:val="24"/>
        </w:rPr>
      </w:pPr>
    </w:p>
    <w:p w14:paraId="1F15069F" w14:textId="77777777" w:rsidR="00D01512" w:rsidRDefault="001E16E1" w:rsidP="00BD3599">
      <w:pPr>
        <w:pStyle w:val="Tekstpodstawowy"/>
        <w:numPr>
          <w:ilvl w:val="0"/>
          <w:numId w:val="3"/>
        </w:numPr>
        <w:spacing w:before="1"/>
        <w:jc w:val="both"/>
      </w:pPr>
      <w:r w:rsidRPr="003D16EE">
        <w:rPr>
          <w:b/>
        </w:rPr>
        <w:t xml:space="preserve">Kazimiera Janczy </w:t>
      </w:r>
      <w:r>
        <w:t>(godło „Wiatr”)</w:t>
      </w:r>
      <w:r w:rsidR="00BD3599">
        <w:t xml:space="preserve"> - Rąbkowa/</w:t>
      </w:r>
      <w:r>
        <w:t>wiersz „Przywołanie”</w:t>
      </w:r>
    </w:p>
    <w:p w14:paraId="04ABCC52" w14:textId="77777777" w:rsidR="001E16E1" w:rsidRDefault="001E16E1" w:rsidP="00BD3599">
      <w:pPr>
        <w:pStyle w:val="Tekstpodstawowy"/>
        <w:numPr>
          <w:ilvl w:val="0"/>
          <w:numId w:val="3"/>
        </w:numPr>
        <w:spacing w:before="1"/>
        <w:jc w:val="both"/>
      </w:pPr>
      <w:r w:rsidRPr="003D16EE">
        <w:rPr>
          <w:b/>
        </w:rPr>
        <w:t>Marcelina Koncewicz</w:t>
      </w:r>
      <w:r>
        <w:t xml:space="preserve"> (godło Zuzanna)</w:t>
      </w:r>
      <w:r w:rsidR="00BD3599">
        <w:t xml:space="preserve"> - Tęgoborze/ </w:t>
      </w:r>
      <w:r>
        <w:t>wiersz „Kiedy zrywam owoce”</w:t>
      </w:r>
    </w:p>
    <w:p w14:paraId="4DCA0F00" w14:textId="77777777" w:rsidR="00FB72D9" w:rsidRDefault="001E16E1" w:rsidP="003D16EE">
      <w:pPr>
        <w:pStyle w:val="Tekstpodstawowy"/>
        <w:numPr>
          <w:ilvl w:val="0"/>
          <w:numId w:val="3"/>
        </w:numPr>
        <w:spacing w:before="1"/>
      </w:pPr>
      <w:r w:rsidRPr="003D16EE">
        <w:rPr>
          <w:b/>
        </w:rPr>
        <w:t>Katarzyna Wikar</w:t>
      </w:r>
      <w:r>
        <w:t xml:space="preserve"> (godło Gala Royal)</w:t>
      </w:r>
      <w:r w:rsidR="00BD3599">
        <w:t xml:space="preserve"> - Łososina Dolna/ </w:t>
      </w:r>
      <w:r w:rsidR="003D16EE">
        <w:t xml:space="preserve">wiersz „Dziewki </w:t>
      </w:r>
      <w:r>
        <w:t>podziękowanie”</w:t>
      </w:r>
    </w:p>
    <w:p w14:paraId="5BAE4917" w14:textId="77777777" w:rsidR="00FB72D9" w:rsidRDefault="00FB72D9">
      <w:pPr>
        <w:pStyle w:val="Tekstpodstawowy"/>
        <w:spacing w:before="1"/>
      </w:pPr>
    </w:p>
    <w:p w14:paraId="4836EC3E" w14:textId="77777777" w:rsidR="003D16EE" w:rsidRDefault="00FB72D9">
      <w:pPr>
        <w:pStyle w:val="Nagwek1"/>
        <w:ind w:left="116"/>
        <w:rPr>
          <w:b w:val="0"/>
          <w:color w:val="2D2D2D"/>
          <w:spacing w:val="-60"/>
          <w:u w:val="thick" w:color="2D2D2D"/>
        </w:rPr>
      </w:pPr>
      <w:r>
        <w:rPr>
          <w:b w:val="0"/>
          <w:color w:val="2D2D2D"/>
          <w:spacing w:val="-60"/>
          <w:u w:val="thick" w:color="2D2D2D"/>
        </w:rPr>
        <w:t xml:space="preserve"> </w:t>
      </w:r>
    </w:p>
    <w:p w14:paraId="7E11EE25" w14:textId="77777777" w:rsidR="003D16EE" w:rsidRDefault="003D16EE">
      <w:pPr>
        <w:pStyle w:val="Nagwek1"/>
        <w:ind w:left="116"/>
        <w:rPr>
          <w:b w:val="0"/>
          <w:color w:val="2D2D2D"/>
          <w:spacing w:val="-60"/>
          <w:u w:val="thick" w:color="2D2D2D"/>
        </w:rPr>
      </w:pPr>
    </w:p>
    <w:p w14:paraId="0EEA0024" w14:textId="77777777" w:rsidR="00D01512" w:rsidRDefault="00D01512">
      <w:pPr>
        <w:jc w:val="both"/>
        <w:sectPr w:rsidR="00D01512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421421FF" w14:textId="77777777" w:rsidR="00D01512" w:rsidRDefault="00D960E8">
      <w:pPr>
        <w:pStyle w:val="Tekstpodstawowy"/>
        <w:spacing w:before="76"/>
        <w:ind w:left="116" w:right="113"/>
        <w:jc w:val="both"/>
      </w:pPr>
      <w:r>
        <w:rPr>
          <w:color w:val="2D2D2D"/>
        </w:rPr>
        <w:lastRenderedPageBreak/>
        <w:t xml:space="preserve">Uprzejmie informujemy, </w:t>
      </w:r>
      <w:r w:rsidR="00FB72D9">
        <w:rPr>
          <w:color w:val="2D2D2D"/>
        </w:rPr>
        <w:t>że wręczenie nagród</w:t>
      </w:r>
      <w:r w:rsidR="005C67F7">
        <w:rPr>
          <w:color w:val="2D2D2D"/>
        </w:rPr>
        <w:t xml:space="preserve"> oraz uroczyste podsumowanie </w:t>
      </w:r>
      <w:r>
        <w:rPr>
          <w:color w:val="2D2D2D"/>
        </w:rPr>
        <w:t xml:space="preserve">                                   </w:t>
      </w:r>
      <w:r w:rsidR="005C67F7">
        <w:rPr>
          <w:color w:val="2D2D2D"/>
        </w:rPr>
        <w:t>IV</w:t>
      </w:r>
      <w:r w:rsidR="00FB72D9">
        <w:rPr>
          <w:color w:val="2D2D2D"/>
        </w:rPr>
        <w:t xml:space="preserve"> Ogólnopolskiego Konkursu Poetyckiego „O złotą gałązkę ja</w:t>
      </w:r>
      <w:r w:rsidR="005C67F7">
        <w:rPr>
          <w:color w:val="2D2D2D"/>
        </w:rPr>
        <w:t>błoni” odbędzie się 13 października</w:t>
      </w:r>
      <w:r w:rsidR="00FB72D9">
        <w:rPr>
          <w:color w:val="2D2D2D"/>
        </w:rPr>
        <w:t xml:space="preserve"> o godz. </w:t>
      </w:r>
      <w:r w:rsidRPr="00D960E8">
        <w:t>16:00</w:t>
      </w:r>
      <w:r w:rsidR="00FB72D9" w:rsidRPr="005C67F7">
        <w:rPr>
          <w:color w:val="FF0000"/>
        </w:rPr>
        <w:t xml:space="preserve"> </w:t>
      </w:r>
      <w:r w:rsidR="00FB72D9">
        <w:rPr>
          <w:color w:val="2D2D2D"/>
        </w:rPr>
        <w:t>w Centrum Kultury i Promocji Gminy Łososina Dolna.</w:t>
      </w:r>
      <w:r>
        <w:rPr>
          <w:color w:val="2D2D2D"/>
        </w:rPr>
        <w:t xml:space="preserve"> Zapraszamy! </w:t>
      </w:r>
    </w:p>
    <w:p w14:paraId="196900F7" w14:textId="77777777" w:rsidR="00D01512" w:rsidRDefault="00D01512">
      <w:pPr>
        <w:pStyle w:val="Tekstpodstawowy"/>
        <w:spacing w:before="1"/>
      </w:pPr>
    </w:p>
    <w:p w14:paraId="6C56C896" w14:textId="77777777" w:rsidR="00D01512" w:rsidRDefault="00FB72D9">
      <w:pPr>
        <w:ind w:left="116"/>
        <w:rPr>
          <w:i/>
          <w:sz w:val="24"/>
        </w:rPr>
      </w:pPr>
      <w:r>
        <w:rPr>
          <w:color w:val="2D2D2D"/>
          <w:spacing w:val="-60"/>
          <w:sz w:val="24"/>
          <w:u w:val="thick" w:color="2D2D2D"/>
        </w:rPr>
        <w:t xml:space="preserve"> </w:t>
      </w:r>
      <w:r>
        <w:rPr>
          <w:b/>
          <w:color w:val="2D2D2D"/>
          <w:sz w:val="24"/>
          <w:u w:val="thick" w:color="2D2D2D"/>
        </w:rPr>
        <w:t xml:space="preserve">Skład Jury: </w:t>
      </w:r>
      <w:r>
        <w:rPr>
          <w:i/>
          <w:color w:val="2D2D2D"/>
          <w:sz w:val="24"/>
        </w:rPr>
        <w:t>(alfabetycznie)</w:t>
      </w:r>
    </w:p>
    <w:p w14:paraId="585A1FEC" w14:textId="77777777" w:rsidR="00D01512" w:rsidRDefault="00D01512">
      <w:pPr>
        <w:pStyle w:val="Tekstpodstawowy"/>
        <w:spacing w:before="2"/>
        <w:rPr>
          <w:i/>
          <w:sz w:val="16"/>
        </w:rPr>
      </w:pPr>
    </w:p>
    <w:p w14:paraId="14877D46" w14:textId="77777777" w:rsidR="00D01512" w:rsidRDefault="00FB72D9">
      <w:pPr>
        <w:pStyle w:val="Tekstpodstawowy"/>
        <w:spacing w:before="90"/>
        <w:ind w:left="116"/>
      </w:pPr>
      <w:r>
        <w:rPr>
          <w:b/>
          <w:color w:val="2D2D2D"/>
        </w:rPr>
        <w:t>Joanna</w:t>
      </w:r>
      <w:r>
        <w:rPr>
          <w:b/>
          <w:color w:val="2D2D2D"/>
          <w:spacing w:val="-16"/>
        </w:rPr>
        <w:t xml:space="preserve"> </w:t>
      </w:r>
      <w:r>
        <w:rPr>
          <w:b/>
          <w:color w:val="2D2D2D"/>
        </w:rPr>
        <w:t>Babiarz</w:t>
      </w:r>
      <w:r>
        <w:rPr>
          <w:b/>
          <w:color w:val="2D2D2D"/>
          <w:spacing w:val="-2"/>
        </w:rPr>
        <w:t xml:space="preserve"> </w:t>
      </w:r>
      <w:r>
        <w:rPr>
          <w:color w:val="2D2D2D"/>
        </w:rPr>
        <w:t>–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poetka,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autorka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tekstów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piosenek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dla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dzieci,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członek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ZLP,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SAP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SA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ZAiKS, odznaczona medalem Gloria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Artis,</w:t>
      </w:r>
    </w:p>
    <w:p w14:paraId="2CDDA66C" w14:textId="77777777" w:rsidR="00D01512" w:rsidRDefault="00FB72D9">
      <w:pPr>
        <w:ind w:left="116"/>
        <w:rPr>
          <w:sz w:val="24"/>
        </w:rPr>
      </w:pPr>
      <w:r>
        <w:rPr>
          <w:b/>
          <w:color w:val="2D2D2D"/>
          <w:sz w:val="24"/>
        </w:rPr>
        <w:t xml:space="preserve">Beata Hila – </w:t>
      </w:r>
      <w:r>
        <w:rPr>
          <w:color w:val="2D2D2D"/>
          <w:sz w:val="24"/>
        </w:rPr>
        <w:t>nauczycielka języka polskiego, miłośniczka poezji,</w:t>
      </w:r>
    </w:p>
    <w:p w14:paraId="4E46355B" w14:textId="77777777" w:rsidR="00D01512" w:rsidRDefault="00FB72D9">
      <w:pPr>
        <w:pStyle w:val="Tekstpodstawowy"/>
        <w:ind w:left="116"/>
      </w:pPr>
      <w:r>
        <w:rPr>
          <w:b/>
          <w:color w:val="2D2D2D"/>
        </w:rPr>
        <w:t xml:space="preserve">Irena Pławiak </w:t>
      </w:r>
      <w:r>
        <w:rPr>
          <w:color w:val="2D2D2D"/>
        </w:rPr>
        <w:t>– nauczycielka, poetka, inicjatorka konkursu, założycielka Klubu Nauczyciela</w:t>
      </w:r>
    </w:p>
    <w:p w14:paraId="7679BFC5" w14:textId="77777777" w:rsidR="00D01512" w:rsidRDefault="00FB72D9">
      <w:pPr>
        <w:pStyle w:val="Tekstpodstawowy"/>
        <w:ind w:left="116"/>
      </w:pPr>
      <w:r>
        <w:rPr>
          <w:color w:val="2D2D2D"/>
        </w:rPr>
        <w:t>„</w:t>
      </w:r>
      <w:r w:rsidR="00D960E8">
        <w:rPr>
          <w:color w:val="2D2D2D"/>
        </w:rPr>
        <w:t>PO LEKCJACH</w:t>
      </w:r>
      <w:r>
        <w:rPr>
          <w:color w:val="2D2D2D"/>
        </w:rPr>
        <w:t>”,</w:t>
      </w:r>
    </w:p>
    <w:p w14:paraId="37BECEFF" w14:textId="77777777" w:rsidR="00D01512" w:rsidRDefault="00FB72D9">
      <w:pPr>
        <w:pStyle w:val="Tekstpodstawowy"/>
        <w:ind w:left="116"/>
      </w:pPr>
      <w:r>
        <w:rPr>
          <w:b/>
          <w:color w:val="2D2D2D"/>
        </w:rPr>
        <w:t xml:space="preserve">Monika Sowa </w:t>
      </w:r>
      <w:r>
        <w:rPr>
          <w:color w:val="2D2D2D"/>
        </w:rPr>
        <w:t>– dyrektor Centrum Kultury i Promocji Gminy Łososina Dolna,</w:t>
      </w:r>
    </w:p>
    <w:p w14:paraId="2E17CBCD" w14:textId="77777777" w:rsidR="00D01512" w:rsidRDefault="00FB72D9">
      <w:pPr>
        <w:pStyle w:val="Tekstpodstawowy"/>
        <w:tabs>
          <w:tab w:val="left" w:pos="3947"/>
          <w:tab w:val="left" w:pos="4295"/>
          <w:tab w:val="left" w:pos="5497"/>
          <w:tab w:val="left" w:pos="7443"/>
          <w:tab w:val="left" w:pos="8230"/>
        </w:tabs>
        <w:ind w:left="116" w:right="116"/>
      </w:pPr>
      <w:r>
        <w:rPr>
          <w:b/>
          <w:color w:val="2C2C2C"/>
        </w:rPr>
        <w:t xml:space="preserve">Izabela Zubko </w:t>
      </w:r>
      <w:r>
        <w:rPr>
          <w:color w:val="2C2C2C"/>
        </w:rPr>
        <w:t>– poetka, recenzentka, członek  WSTK,  SAP  oraz  ZLP.  Należy  do  redakcji</w:t>
      </w:r>
      <w:r>
        <w:rPr>
          <w:color w:val="2C2C2C"/>
          <w:spacing w:val="56"/>
        </w:rPr>
        <w:t xml:space="preserve"> </w:t>
      </w:r>
      <w:r>
        <w:rPr>
          <w:color w:val="2C2C2C"/>
        </w:rPr>
        <w:t>„Metafory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Współczesności”</w:t>
      </w:r>
      <w:r>
        <w:rPr>
          <w:color w:val="2C2C2C"/>
        </w:rPr>
        <w:tab/>
        <w:t>–</w:t>
      </w:r>
      <w:r>
        <w:rPr>
          <w:color w:val="2C2C2C"/>
        </w:rPr>
        <w:tab/>
        <w:t>periodyku</w:t>
      </w:r>
      <w:r>
        <w:rPr>
          <w:color w:val="2C2C2C"/>
        </w:rPr>
        <w:tab/>
        <w:t>międzynarodowej</w:t>
      </w:r>
      <w:r>
        <w:rPr>
          <w:color w:val="2C2C2C"/>
        </w:rPr>
        <w:tab/>
        <w:t>grupy</w:t>
      </w:r>
      <w:r>
        <w:rPr>
          <w:color w:val="2C2C2C"/>
        </w:rPr>
        <w:tab/>
      </w:r>
      <w:r>
        <w:rPr>
          <w:color w:val="2C2C2C"/>
          <w:spacing w:val="-3"/>
        </w:rPr>
        <w:t>literackiej</w:t>
      </w:r>
    </w:p>
    <w:p w14:paraId="61F25608" w14:textId="77777777" w:rsidR="00D01512" w:rsidRDefault="00FB72D9">
      <w:pPr>
        <w:pStyle w:val="Tekstpodstawowy"/>
        <w:ind w:left="116"/>
      </w:pPr>
      <w:r>
        <w:rPr>
          <w:color w:val="2C2C2C"/>
        </w:rPr>
        <w:t>«Kwadrat» oraz „Własnym Głosem” - pisma Robotniczych Stowarzyszeń Twórców Kultury.</w:t>
      </w:r>
    </w:p>
    <w:p w14:paraId="28DB5397" w14:textId="77777777" w:rsidR="00D01512" w:rsidRDefault="00D01512">
      <w:pPr>
        <w:pStyle w:val="Tekstpodstawowy"/>
        <w:spacing w:before="1"/>
      </w:pPr>
    </w:p>
    <w:p w14:paraId="012283CD" w14:textId="77777777" w:rsidR="003D16EE" w:rsidRDefault="005C67F7" w:rsidP="003D16EE">
      <w:pPr>
        <w:pStyle w:val="Tekstpodstawowy"/>
        <w:ind w:left="5349"/>
      </w:pPr>
      <w:r>
        <w:rPr>
          <w:color w:val="2D2D2D"/>
        </w:rPr>
        <w:t>Łososina Dolna, 3 października 2022</w:t>
      </w:r>
      <w:r w:rsidR="00FB72D9">
        <w:rPr>
          <w:color w:val="2D2D2D"/>
        </w:rPr>
        <w:t xml:space="preserve"> r.</w:t>
      </w:r>
    </w:p>
    <w:p w14:paraId="24270EF0" w14:textId="77777777" w:rsidR="003D16EE" w:rsidRDefault="003D16EE" w:rsidP="003D16EE">
      <w:pPr>
        <w:pStyle w:val="Nagwek1"/>
        <w:ind w:left="116"/>
      </w:pPr>
      <w:r>
        <w:rPr>
          <w:color w:val="2D2D2D"/>
          <w:u w:val="thick" w:color="2D2D2D"/>
        </w:rPr>
        <w:t>Od Organizatorów:</w:t>
      </w:r>
    </w:p>
    <w:p w14:paraId="0974E143" w14:textId="77777777" w:rsidR="003D16EE" w:rsidRDefault="003D16EE" w:rsidP="003D16EE">
      <w:pPr>
        <w:pStyle w:val="Tekstpodstawowy"/>
        <w:spacing w:before="2"/>
        <w:rPr>
          <w:b/>
          <w:sz w:val="16"/>
        </w:rPr>
      </w:pPr>
    </w:p>
    <w:p w14:paraId="63F27EAC" w14:textId="77777777" w:rsidR="003D16EE" w:rsidRDefault="003D16EE" w:rsidP="003D16EE">
      <w:pPr>
        <w:pStyle w:val="Tekstpodstawowy"/>
        <w:spacing w:before="90"/>
        <w:ind w:left="116" w:right="115"/>
        <w:jc w:val="both"/>
      </w:pPr>
      <w:r>
        <w:rPr>
          <w:color w:val="2D2D2D"/>
        </w:rPr>
        <w:t>Dziękujemy za udział w naszym konkursie. Jury wyraża zadowolenie z bardzo wysokiego poziomu nadesłanych prac, które napłynęły z całej Polski. Zapraszamy do udziału w kolejnej edycji konkursu.</w:t>
      </w:r>
    </w:p>
    <w:p w14:paraId="68F27EEF" w14:textId="77777777" w:rsidR="00D01512" w:rsidRPr="003D16EE" w:rsidRDefault="00D01512" w:rsidP="003D16EE"/>
    <w:sectPr w:rsidR="00D01512" w:rsidRPr="003D16EE" w:rsidSect="00897D8C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B9E"/>
    <w:multiLevelType w:val="hybridMultilevel"/>
    <w:tmpl w:val="D46A9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6AD9"/>
    <w:multiLevelType w:val="hybridMultilevel"/>
    <w:tmpl w:val="B0681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0458C"/>
    <w:multiLevelType w:val="hybridMultilevel"/>
    <w:tmpl w:val="8CD66B4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532172BB"/>
    <w:multiLevelType w:val="hybridMultilevel"/>
    <w:tmpl w:val="72244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95EAD"/>
    <w:multiLevelType w:val="hybridMultilevel"/>
    <w:tmpl w:val="D37C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8"/>
    <w:multiLevelType w:val="hybridMultilevel"/>
    <w:tmpl w:val="3CDE989A"/>
    <w:lvl w:ilvl="0" w:tplc="B1EAD9C4">
      <w:start w:val="1"/>
      <w:numFmt w:val="upperRoman"/>
      <w:lvlText w:val="%1"/>
      <w:lvlJc w:val="left"/>
      <w:pPr>
        <w:ind w:left="269" w:hanging="154"/>
        <w:jc w:val="left"/>
      </w:pPr>
      <w:rPr>
        <w:rFonts w:ascii="Times New Roman" w:eastAsia="Times New Roman" w:hAnsi="Times New Roman" w:cs="Times New Roman" w:hint="default"/>
        <w:b/>
        <w:bCs/>
        <w:color w:val="2D2D2D"/>
        <w:w w:val="99"/>
        <w:sz w:val="24"/>
        <w:szCs w:val="24"/>
        <w:lang w:val="pl-PL" w:eastAsia="en-US" w:bidi="ar-SA"/>
      </w:rPr>
    </w:lvl>
    <w:lvl w:ilvl="1" w:tplc="E6C6CD20">
      <w:numFmt w:val="bullet"/>
      <w:lvlText w:val="•"/>
      <w:lvlJc w:val="left"/>
      <w:pPr>
        <w:ind w:left="1164" w:hanging="154"/>
      </w:pPr>
      <w:rPr>
        <w:rFonts w:hint="default"/>
        <w:lang w:val="pl-PL" w:eastAsia="en-US" w:bidi="ar-SA"/>
      </w:rPr>
    </w:lvl>
    <w:lvl w:ilvl="2" w:tplc="EAD8ED50">
      <w:numFmt w:val="bullet"/>
      <w:lvlText w:val="•"/>
      <w:lvlJc w:val="left"/>
      <w:pPr>
        <w:ind w:left="2069" w:hanging="154"/>
      </w:pPr>
      <w:rPr>
        <w:rFonts w:hint="default"/>
        <w:lang w:val="pl-PL" w:eastAsia="en-US" w:bidi="ar-SA"/>
      </w:rPr>
    </w:lvl>
    <w:lvl w:ilvl="3" w:tplc="B7C48A6C">
      <w:numFmt w:val="bullet"/>
      <w:lvlText w:val="•"/>
      <w:lvlJc w:val="left"/>
      <w:pPr>
        <w:ind w:left="2973" w:hanging="154"/>
      </w:pPr>
      <w:rPr>
        <w:rFonts w:hint="default"/>
        <w:lang w:val="pl-PL" w:eastAsia="en-US" w:bidi="ar-SA"/>
      </w:rPr>
    </w:lvl>
    <w:lvl w:ilvl="4" w:tplc="BF88391A">
      <w:numFmt w:val="bullet"/>
      <w:lvlText w:val="•"/>
      <w:lvlJc w:val="left"/>
      <w:pPr>
        <w:ind w:left="3878" w:hanging="154"/>
      </w:pPr>
      <w:rPr>
        <w:rFonts w:hint="default"/>
        <w:lang w:val="pl-PL" w:eastAsia="en-US" w:bidi="ar-SA"/>
      </w:rPr>
    </w:lvl>
    <w:lvl w:ilvl="5" w:tplc="E35E4AA6">
      <w:numFmt w:val="bullet"/>
      <w:lvlText w:val="•"/>
      <w:lvlJc w:val="left"/>
      <w:pPr>
        <w:ind w:left="4783" w:hanging="154"/>
      </w:pPr>
      <w:rPr>
        <w:rFonts w:hint="default"/>
        <w:lang w:val="pl-PL" w:eastAsia="en-US" w:bidi="ar-SA"/>
      </w:rPr>
    </w:lvl>
    <w:lvl w:ilvl="6" w:tplc="203E4662">
      <w:numFmt w:val="bullet"/>
      <w:lvlText w:val="•"/>
      <w:lvlJc w:val="left"/>
      <w:pPr>
        <w:ind w:left="5687" w:hanging="154"/>
      </w:pPr>
      <w:rPr>
        <w:rFonts w:hint="default"/>
        <w:lang w:val="pl-PL" w:eastAsia="en-US" w:bidi="ar-SA"/>
      </w:rPr>
    </w:lvl>
    <w:lvl w:ilvl="7" w:tplc="7368F5C8">
      <w:numFmt w:val="bullet"/>
      <w:lvlText w:val="•"/>
      <w:lvlJc w:val="left"/>
      <w:pPr>
        <w:ind w:left="6592" w:hanging="154"/>
      </w:pPr>
      <w:rPr>
        <w:rFonts w:hint="default"/>
        <w:lang w:val="pl-PL" w:eastAsia="en-US" w:bidi="ar-SA"/>
      </w:rPr>
    </w:lvl>
    <w:lvl w:ilvl="8" w:tplc="A6966D10">
      <w:numFmt w:val="bullet"/>
      <w:lvlText w:val="•"/>
      <w:lvlJc w:val="left"/>
      <w:pPr>
        <w:ind w:left="7497" w:hanging="154"/>
      </w:pPr>
      <w:rPr>
        <w:rFonts w:hint="default"/>
        <w:lang w:val="pl-PL" w:eastAsia="en-US" w:bidi="ar-SA"/>
      </w:rPr>
    </w:lvl>
  </w:abstractNum>
  <w:num w:numId="1" w16cid:durableId="864246615">
    <w:abstractNumId w:val="5"/>
  </w:num>
  <w:num w:numId="2" w16cid:durableId="1298222936">
    <w:abstractNumId w:val="2"/>
  </w:num>
  <w:num w:numId="3" w16cid:durableId="9645112">
    <w:abstractNumId w:val="4"/>
  </w:num>
  <w:num w:numId="4" w16cid:durableId="1316687152">
    <w:abstractNumId w:val="3"/>
  </w:num>
  <w:num w:numId="5" w16cid:durableId="1596788696">
    <w:abstractNumId w:val="1"/>
  </w:num>
  <w:num w:numId="6" w16cid:durableId="127166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512"/>
    <w:rsid w:val="000E6C0E"/>
    <w:rsid w:val="00102B66"/>
    <w:rsid w:val="001E16E1"/>
    <w:rsid w:val="003D16EE"/>
    <w:rsid w:val="004F3131"/>
    <w:rsid w:val="005C67F7"/>
    <w:rsid w:val="00890A95"/>
    <w:rsid w:val="00897D8C"/>
    <w:rsid w:val="008B79CA"/>
    <w:rsid w:val="00BD3599"/>
    <w:rsid w:val="00D01512"/>
    <w:rsid w:val="00D960E8"/>
    <w:rsid w:val="00FB72D9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9C31"/>
  <w15:docId w15:val="{5FAD9C9E-B8B8-40B4-9EE7-82342A47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97D8C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897D8C"/>
    <w:pPr>
      <w:ind w:left="166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97D8C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897D8C"/>
    <w:pPr>
      <w:ind w:left="269" w:hanging="341"/>
    </w:pPr>
  </w:style>
  <w:style w:type="paragraph" w:customStyle="1" w:styleId="TableParagraph">
    <w:name w:val="Table Paragraph"/>
    <w:basedOn w:val="Normalny"/>
    <w:uiPriority w:val="1"/>
    <w:qFormat/>
    <w:rsid w:val="0089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Monika</cp:lastModifiedBy>
  <cp:revision>14</cp:revision>
  <cp:lastPrinted>2022-09-29T21:10:00Z</cp:lastPrinted>
  <dcterms:created xsi:type="dcterms:W3CDTF">2022-09-29T21:10:00Z</dcterms:created>
  <dcterms:modified xsi:type="dcterms:W3CDTF">2022-10-04T08:05:00Z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2022-09-29T00:00:00Z</vt:filetime>
  </property>
</Properties>
</file>