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40" w:rsidRPr="00184A78" w:rsidRDefault="00E46940" w:rsidP="00E46940">
      <w:pPr>
        <w:suppressAutoHyphens w:val="0"/>
        <w:spacing w:after="200" w:line="276" w:lineRule="auto"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noProof/>
          <w:color w:val="auto"/>
          <w:sz w:val="20"/>
          <w:szCs w:val="20"/>
          <w:lang w:eastAsia="pl-PL"/>
        </w:rPr>
        <w:drawing>
          <wp:inline distT="0" distB="0" distL="0" distR="0" wp14:anchorId="17291BA5" wp14:editId="1F1641BD">
            <wp:extent cx="5699760" cy="1257300"/>
            <wp:effectExtent l="0" t="0" r="0" b="0"/>
            <wp:docPr id="1" name="Obraz 1" descr="E:\Śliwka 2020\Logo\logo x 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Śliwka 2020\Logo\logo x 4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40" w:rsidRPr="00184A78" w:rsidRDefault="00E46940" w:rsidP="00E46940">
      <w:pPr>
        <w:suppressAutoHyphens w:val="0"/>
        <w:spacing w:after="0" w:line="276" w:lineRule="auto"/>
        <w:jc w:val="both"/>
        <w:rPr>
          <w:rFonts w:cstheme="minorHAnsi"/>
          <w:b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76" w:lineRule="auto"/>
        <w:jc w:val="center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ZAPYTANIE OFERTOWE</w:t>
      </w:r>
    </w:p>
    <w:p w:rsidR="00E46940" w:rsidRPr="00184A78" w:rsidRDefault="00E46940" w:rsidP="00E46940">
      <w:pPr>
        <w:suppressAutoHyphens w:val="0"/>
        <w:spacing w:after="0" w:line="276" w:lineRule="auto"/>
        <w:jc w:val="center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dla zamówień o wartości nieprzekraczającej kwoty 130 000 złotych.</w:t>
      </w:r>
    </w:p>
    <w:p w:rsidR="00E46940" w:rsidRPr="00184A78" w:rsidRDefault="00E46940" w:rsidP="00E46940">
      <w:pPr>
        <w:suppressAutoHyphens w:val="0"/>
        <w:spacing w:after="200" w:line="276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200" w:line="276" w:lineRule="auto"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 xml:space="preserve">Stowarzyszenie </w:t>
      </w:r>
      <w:r>
        <w:rPr>
          <w:rFonts w:cstheme="minorHAnsi"/>
          <w:b/>
          <w:color w:val="auto"/>
          <w:sz w:val="20"/>
          <w:szCs w:val="20"/>
        </w:rPr>
        <w:t>„Dolina Inicjatyw”</w:t>
      </w:r>
      <w:r w:rsidRPr="00184A78">
        <w:rPr>
          <w:rFonts w:cstheme="minorHAnsi"/>
          <w:color w:val="auto"/>
          <w:sz w:val="20"/>
          <w:szCs w:val="20"/>
        </w:rPr>
        <w:t xml:space="preserve"> zaprasza wykonawców do złożenia oferty w postępowaniu o udzielenie zamówienia  dla zadania pn. </w:t>
      </w:r>
      <w:r>
        <w:rPr>
          <w:rFonts w:cstheme="minorHAnsi"/>
          <w:b/>
          <w:color w:val="auto"/>
          <w:sz w:val="20"/>
          <w:szCs w:val="20"/>
        </w:rPr>
        <w:t>„Twórcza Inicjatywa</w:t>
      </w:r>
      <w:r w:rsidRPr="00184A78">
        <w:rPr>
          <w:rFonts w:cstheme="minorHAnsi"/>
          <w:b/>
          <w:color w:val="auto"/>
          <w:sz w:val="20"/>
          <w:szCs w:val="20"/>
        </w:rPr>
        <w:t>”</w:t>
      </w:r>
      <w:r w:rsidRPr="00184A78">
        <w:rPr>
          <w:rFonts w:cstheme="minorHAnsi"/>
          <w:color w:val="auto"/>
          <w:sz w:val="20"/>
          <w:szCs w:val="20"/>
        </w:rPr>
        <w:t xml:space="preserve"> o wartości nieprzekraczającej kwoty 130 000 zł netto.</w:t>
      </w: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Zamawiający: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Stowarzyszenie </w:t>
      </w:r>
      <w:r>
        <w:rPr>
          <w:rFonts w:cstheme="minorHAnsi"/>
          <w:color w:val="auto"/>
          <w:sz w:val="20"/>
          <w:szCs w:val="20"/>
        </w:rPr>
        <w:t>„Dolina Inicjatyw”</w:t>
      </w:r>
      <w:r w:rsidRPr="00184A78">
        <w:rPr>
          <w:rFonts w:cstheme="minorHAnsi"/>
          <w:color w:val="auto"/>
          <w:sz w:val="20"/>
          <w:szCs w:val="20"/>
        </w:rPr>
        <w:t xml:space="preserve">, Łososina Dolna 400, 33-314 Łososina Dolna,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NIP 734 354 05 50, REGON 364761197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 xml:space="preserve">Opis przedmiotu zamówienia: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184A78">
        <w:rPr>
          <w:rFonts w:cstheme="minorHAnsi"/>
          <w:sz w:val="20"/>
          <w:szCs w:val="20"/>
        </w:rPr>
        <w:t>Zamówienie polega na wyposażeniu podmiotu działającego w sferze kultury  (St</w:t>
      </w:r>
      <w:r>
        <w:rPr>
          <w:rFonts w:cstheme="minorHAnsi"/>
          <w:sz w:val="20"/>
          <w:szCs w:val="20"/>
        </w:rPr>
        <w:t>owarzyszenie „Dolina Inicjatyw”</w:t>
      </w:r>
      <w:r w:rsidRPr="00184A78">
        <w:rPr>
          <w:rFonts w:cstheme="minorHAnsi"/>
          <w:sz w:val="20"/>
          <w:szCs w:val="20"/>
        </w:rPr>
        <w:t>), w sprzęt i urządzenia w celu podnoszenia kompetencji społecznych nastawi</w:t>
      </w:r>
      <w:r>
        <w:rPr>
          <w:rFonts w:cstheme="minorHAnsi"/>
          <w:sz w:val="20"/>
          <w:szCs w:val="20"/>
        </w:rPr>
        <w:t>ony na rozwój lokalny, budowaniu</w:t>
      </w:r>
      <w:r w:rsidRPr="00184A78">
        <w:rPr>
          <w:rFonts w:cstheme="minorHAnsi"/>
          <w:sz w:val="20"/>
          <w:szCs w:val="20"/>
        </w:rPr>
        <w:t xml:space="preserve"> nowych form współpracy międzypokoleniowej oraz poprawy jakości życia mieszkańców. </w:t>
      </w:r>
    </w:p>
    <w:p w:rsidR="00E46940" w:rsidRPr="00184A78" w:rsidRDefault="008765E4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Szczegółowy z</w:t>
      </w:r>
      <w:r w:rsidR="00E46940" w:rsidRPr="00184A78">
        <w:rPr>
          <w:rFonts w:cstheme="minorHAnsi"/>
          <w:sz w:val="20"/>
          <w:szCs w:val="20"/>
        </w:rPr>
        <w:t>akres zamówie</w:t>
      </w:r>
      <w:r>
        <w:rPr>
          <w:rFonts w:cstheme="minorHAnsi"/>
          <w:sz w:val="20"/>
          <w:szCs w:val="20"/>
        </w:rPr>
        <w:t xml:space="preserve">nia znajduje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się </w:t>
      </w:r>
      <w:r w:rsidR="00E46940">
        <w:rPr>
          <w:rFonts w:cstheme="minorHAnsi"/>
          <w:sz w:val="20"/>
          <w:szCs w:val="20"/>
        </w:rPr>
        <w:t xml:space="preserve"> w Arkuszu Kalkulacyjnym (Załącznik nr 2)</w:t>
      </w:r>
    </w:p>
    <w:p w:rsidR="00E46940" w:rsidRPr="00184A78" w:rsidRDefault="00E46940" w:rsidP="00E4694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 xml:space="preserve">Opis wymagań stawianych Wykonawcy: </w:t>
      </w:r>
    </w:p>
    <w:p w:rsidR="00E46940" w:rsidRPr="00184A78" w:rsidRDefault="00E46940" w:rsidP="00E46940">
      <w:pPr>
        <w:pStyle w:val="Bezodstpw"/>
        <w:spacing w:line="276" w:lineRule="auto"/>
        <w:ind w:left="720"/>
        <w:jc w:val="both"/>
        <w:rPr>
          <w:rFonts w:cstheme="minorHAnsi"/>
          <w:sz w:val="20"/>
          <w:szCs w:val="20"/>
        </w:rPr>
      </w:pPr>
      <w:r w:rsidRPr="00184A78">
        <w:rPr>
          <w:rFonts w:cstheme="minorHAnsi"/>
          <w:sz w:val="20"/>
          <w:szCs w:val="20"/>
        </w:rPr>
        <w:t>O udzielenie zamówienia może ubiegać się Wykonawca, który posiada uprawnienia</w:t>
      </w:r>
      <w:r>
        <w:rPr>
          <w:rFonts w:cstheme="minorHAnsi"/>
          <w:sz w:val="20"/>
          <w:szCs w:val="20"/>
        </w:rPr>
        <w:t xml:space="preserve"> do </w:t>
      </w:r>
      <w:r w:rsidRPr="00184A78">
        <w:rPr>
          <w:rFonts w:cstheme="minorHAnsi"/>
          <w:sz w:val="20"/>
          <w:szCs w:val="20"/>
        </w:rPr>
        <w:t>wykonywania określonej w zamówieniu działalności, posiada niezbędną wiedzę i doświadczenie oraz dysponuje potencjałem ekonomicznym i technicznym do wykonania zamówienia.</w:t>
      </w:r>
    </w:p>
    <w:p w:rsidR="00E46940" w:rsidRPr="00184A78" w:rsidRDefault="00E46940" w:rsidP="00E46940">
      <w:pPr>
        <w:pStyle w:val="Bezodstpw"/>
        <w:spacing w:line="276" w:lineRule="auto"/>
        <w:ind w:left="720"/>
        <w:jc w:val="both"/>
        <w:rPr>
          <w:rFonts w:cstheme="minorHAnsi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Wykaz dokumentów: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Oferent powinien sporządzić ofertę na formularzu załączonym do niniejszego zapytania.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• załącznik nr 1 (Formularz ofertowy)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• załącznik nr 2 (Arkusz kalkulacyjny)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  Oferta powinna być 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- opatrzona pieczątką firmową,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- posiadać datę sporządzenia,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- zawierać adres lub siedzibę oferenta, numer telefonu, numer NIP,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- podpisana czytelnie przez wykonawcę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Kryteria oceny ofert</w:t>
      </w:r>
      <w:r w:rsidRPr="00184A78">
        <w:rPr>
          <w:rFonts w:cstheme="minorHAnsi"/>
          <w:color w:val="auto"/>
          <w:sz w:val="20"/>
          <w:szCs w:val="20"/>
        </w:rPr>
        <w:t>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1. Zamawiający dokona oceny oferty na podstawie następujących kryteriów: cena, termin realizacji, gwarancja.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2. Wybrana zostanie oferta najkorzystniejsza dla zamawiającego.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3. Od decyzji nie przysługuje odwołanie ani zażalenie.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4. Z wyłonionym oferentem zostanie zawarta umowa na wykonanie zamówienia</w:t>
      </w:r>
      <w:r>
        <w:rPr>
          <w:rFonts w:cstheme="minorHAnsi"/>
          <w:color w:val="auto"/>
          <w:sz w:val="20"/>
          <w:szCs w:val="20"/>
        </w:rPr>
        <w:t>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5. Ocena o</w:t>
      </w:r>
      <w:r>
        <w:rPr>
          <w:rFonts w:cstheme="minorHAnsi"/>
          <w:color w:val="auto"/>
          <w:sz w:val="20"/>
          <w:szCs w:val="20"/>
        </w:rPr>
        <w:t xml:space="preserve">fert zostanie dokonana </w:t>
      </w:r>
      <w:r>
        <w:rPr>
          <w:rFonts w:cstheme="minorHAnsi"/>
          <w:b/>
          <w:color w:val="auto"/>
          <w:sz w:val="20"/>
          <w:szCs w:val="20"/>
        </w:rPr>
        <w:t>26</w:t>
      </w:r>
      <w:r w:rsidRPr="00EA5D7A">
        <w:rPr>
          <w:rFonts w:cstheme="minorHAnsi"/>
          <w:b/>
          <w:color w:val="auto"/>
          <w:sz w:val="20"/>
          <w:szCs w:val="20"/>
        </w:rPr>
        <w:t xml:space="preserve"> lipca 2022r.</w:t>
      </w:r>
      <w:r>
        <w:rPr>
          <w:rFonts w:cstheme="minorHAnsi"/>
          <w:color w:val="auto"/>
          <w:sz w:val="20"/>
          <w:szCs w:val="20"/>
        </w:rPr>
        <w:t xml:space="preserve"> o godzinie 10:10</w:t>
      </w:r>
      <w:r w:rsidRPr="00184A78">
        <w:rPr>
          <w:rFonts w:cstheme="minorHAnsi"/>
          <w:color w:val="auto"/>
          <w:sz w:val="20"/>
          <w:szCs w:val="20"/>
        </w:rPr>
        <w:t xml:space="preserve">, wybór najkorzystniejszej oferty zostanie ogłoszony na stronie  </w:t>
      </w:r>
      <w:hyperlink r:id="rId6" w:history="1">
        <w:r w:rsidRPr="00184A78">
          <w:rPr>
            <w:rStyle w:val="Hipercze"/>
            <w:rFonts w:cstheme="minorHAnsi"/>
            <w:sz w:val="20"/>
            <w:szCs w:val="20"/>
          </w:rPr>
          <w:t>https://ckip.lososina.pl/</w:t>
        </w:r>
      </w:hyperlink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6. Oferty złożone po terminie nie będą rozpatrywane.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7. Oferent może przed upływem terminu składania ofert zmienić lub wycofać swoją ofertę.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lastRenderedPageBreak/>
        <w:t>8. W toku oceny i badania oferty Zamawiający może zażądać od oferentów wyjaśnień dotyczących treści złożonych ofert.</w:t>
      </w:r>
    </w:p>
    <w:p w:rsidR="00E46940" w:rsidRPr="00184A78" w:rsidRDefault="00E46940" w:rsidP="00E46940">
      <w:pPr>
        <w:suppressAutoHyphens w:val="0"/>
        <w:spacing w:after="200" w:line="276" w:lineRule="auto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Termin realizacji zamówienia: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Termin realizacji zamówienia do </w:t>
      </w:r>
      <w:r>
        <w:rPr>
          <w:rFonts w:cstheme="minorHAnsi"/>
          <w:b/>
          <w:color w:val="auto"/>
          <w:sz w:val="20"/>
          <w:szCs w:val="20"/>
        </w:rPr>
        <w:t>31 grudnia</w:t>
      </w:r>
      <w:r w:rsidRPr="00184A78">
        <w:rPr>
          <w:rFonts w:cstheme="minorHAnsi"/>
          <w:b/>
          <w:color w:val="auto"/>
          <w:sz w:val="20"/>
          <w:szCs w:val="20"/>
        </w:rPr>
        <w:t xml:space="preserve"> 2022 roku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b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Opis sposobu przygotowania ofert: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1.</w:t>
      </w:r>
      <w:r w:rsidRPr="00184A78">
        <w:rPr>
          <w:rFonts w:cstheme="minorHAnsi"/>
          <w:b/>
          <w:color w:val="auto"/>
          <w:sz w:val="20"/>
          <w:szCs w:val="20"/>
        </w:rPr>
        <w:t xml:space="preserve">  </w:t>
      </w:r>
      <w:r w:rsidRPr="00184A78">
        <w:rPr>
          <w:rFonts w:cstheme="minorHAnsi"/>
          <w:color w:val="auto"/>
          <w:sz w:val="20"/>
          <w:szCs w:val="20"/>
        </w:rPr>
        <w:t>Oferta powinna zawierać cenę netto i brutto za wykonanie całego zamówienia</w:t>
      </w:r>
      <w:r>
        <w:rPr>
          <w:rFonts w:cstheme="minorHAnsi"/>
          <w:color w:val="auto"/>
          <w:sz w:val="20"/>
          <w:szCs w:val="20"/>
        </w:rPr>
        <w:t xml:space="preserve"> </w:t>
      </w:r>
      <w:r w:rsidRPr="00184A78">
        <w:rPr>
          <w:rFonts w:cstheme="minorHAnsi"/>
          <w:color w:val="auto"/>
          <w:sz w:val="20"/>
          <w:szCs w:val="20"/>
        </w:rPr>
        <w:t xml:space="preserve"> (wg załącznika nr 1).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2. Oferta powinna być dostarczona osobiście lub przesłana pocztą na adres: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- St</w:t>
      </w:r>
      <w:r>
        <w:rPr>
          <w:rFonts w:cstheme="minorHAnsi"/>
          <w:color w:val="auto"/>
          <w:sz w:val="20"/>
          <w:szCs w:val="20"/>
        </w:rPr>
        <w:t>owarzyszenie „Dolina Inicjatyw”</w:t>
      </w:r>
      <w:r w:rsidRPr="00184A78">
        <w:rPr>
          <w:rFonts w:cstheme="minorHAnsi"/>
          <w:color w:val="auto"/>
          <w:sz w:val="20"/>
          <w:szCs w:val="20"/>
        </w:rPr>
        <w:t>, 33-314 Łososina Dolna 400</w:t>
      </w:r>
    </w:p>
    <w:p w:rsidR="00E46940" w:rsidRPr="00184A78" w:rsidRDefault="00E46940" w:rsidP="00E46940">
      <w:pPr>
        <w:pStyle w:val="Akapitzlist"/>
        <w:suppressAutoHyphens w:val="0"/>
        <w:spacing w:after="200" w:line="276" w:lineRule="auto"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z dopiskiem  </w:t>
      </w:r>
      <w:r w:rsidRPr="00184A78">
        <w:rPr>
          <w:rFonts w:cstheme="minorHAnsi"/>
          <w:b/>
          <w:color w:val="auto"/>
          <w:sz w:val="20"/>
          <w:szCs w:val="20"/>
        </w:rPr>
        <w:t>„Oferta dla zadania p</w:t>
      </w:r>
      <w:r>
        <w:rPr>
          <w:rFonts w:cstheme="minorHAnsi"/>
          <w:b/>
          <w:color w:val="auto"/>
          <w:sz w:val="20"/>
          <w:szCs w:val="20"/>
        </w:rPr>
        <w:t>n. „Twórcza Inicjatywa</w:t>
      </w:r>
      <w:r w:rsidRPr="00184A78">
        <w:rPr>
          <w:rFonts w:cstheme="minorHAnsi"/>
          <w:b/>
          <w:color w:val="auto"/>
          <w:sz w:val="20"/>
          <w:szCs w:val="20"/>
        </w:rPr>
        <w:t>”</w:t>
      </w:r>
    </w:p>
    <w:p w:rsidR="00E46940" w:rsidRPr="00184A78" w:rsidRDefault="00E46940" w:rsidP="00E46940">
      <w:pPr>
        <w:pStyle w:val="Akapitzlist"/>
        <w:suppressAutoHyphens w:val="0"/>
        <w:spacing w:after="200" w:line="276" w:lineRule="auto"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- osobiście: w siedzibie St</w:t>
      </w:r>
      <w:r>
        <w:rPr>
          <w:rFonts w:cstheme="minorHAnsi"/>
          <w:color w:val="auto"/>
          <w:sz w:val="20"/>
          <w:szCs w:val="20"/>
        </w:rPr>
        <w:t>owarzyszenia „Dolina Inicjatyw”</w:t>
      </w:r>
      <w:r w:rsidRPr="00184A78">
        <w:rPr>
          <w:rFonts w:cstheme="minorHAnsi"/>
          <w:color w:val="auto"/>
          <w:sz w:val="20"/>
          <w:szCs w:val="20"/>
        </w:rPr>
        <w:t xml:space="preserve"> -  pok. nr 206</w:t>
      </w: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Termin i miejsce złożenia oferty:</w:t>
      </w:r>
      <w:r w:rsidRPr="00184A78">
        <w:rPr>
          <w:rFonts w:cstheme="minorHAnsi"/>
          <w:color w:val="auto"/>
          <w:sz w:val="20"/>
          <w:szCs w:val="20"/>
        </w:rPr>
        <w:tab/>
      </w:r>
    </w:p>
    <w:p w:rsidR="00E46940" w:rsidRPr="00184A78" w:rsidRDefault="00E46940" w:rsidP="00E46940">
      <w:pPr>
        <w:suppressAutoHyphens w:val="0"/>
        <w:spacing w:after="200" w:line="276" w:lineRule="auto"/>
        <w:ind w:left="709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Termin złożenia oferty do </w:t>
      </w:r>
      <w:r>
        <w:rPr>
          <w:rFonts w:cstheme="minorHAnsi"/>
          <w:b/>
          <w:color w:val="auto"/>
          <w:sz w:val="20"/>
          <w:szCs w:val="20"/>
        </w:rPr>
        <w:t>26</w:t>
      </w:r>
      <w:r w:rsidRPr="00184A78">
        <w:rPr>
          <w:rFonts w:cstheme="minorHAnsi"/>
          <w:b/>
          <w:color w:val="auto"/>
          <w:sz w:val="20"/>
          <w:szCs w:val="20"/>
        </w:rPr>
        <w:t xml:space="preserve"> lipca </w:t>
      </w:r>
      <w:r>
        <w:rPr>
          <w:rFonts w:cstheme="minorHAnsi"/>
          <w:b/>
          <w:color w:val="auto"/>
          <w:sz w:val="20"/>
          <w:szCs w:val="20"/>
        </w:rPr>
        <w:t>2022r. do godz. 10</w:t>
      </w:r>
      <w:r w:rsidRPr="00184A78">
        <w:rPr>
          <w:rFonts w:cstheme="minorHAnsi"/>
          <w:b/>
          <w:color w:val="auto"/>
          <w:sz w:val="20"/>
          <w:szCs w:val="20"/>
        </w:rPr>
        <w:t>:00</w:t>
      </w:r>
    </w:p>
    <w:p w:rsidR="00E46940" w:rsidRPr="00184A78" w:rsidRDefault="00E46940" w:rsidP="00E46940">
      <w:pPr>
        <w:suppressAutoHyphens w:val="0"/>
        <w:spacing w:after="200" w:line="276" w:lineRule="auto"/>
        <w:ind w:left="709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>Informacje dodatkowe: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1. Osoba do kontaktów z Oferentami –  Lidia Adamczyk – tel. 518 307 133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2. Zamawiający nie dopuszcza możliwości składania oferty częściowej.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3. Zamawiający nie dopuszcza możliwości powierzenia części lub całości zamówienia podwykonawcom.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4. Formularz ofertowy oraz arkusz kalkulacyjny zamieszczono na stronie  </w:t>
      </w:r>
      <w:hyperlink r:id="rId7" w:history="1">
        <w:r w:rsidRPr="00184A78">
          <w:rPr>
            <w:rStyle w:val="Hipercze"/>
            <w:rFonts w:cstheme="minorHAnsi"/>
            <w:sz w:val="20"/>
            <w:szCs w:val="20"/>
          </w:rPr>
          <w:t>https://ckip.lososina.pl/</w:t>
        </w:r>
      </w:hyperlink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5. Złożenie niniejszej oferty w rozumieniu  przepisów Kodeksu Cywilnego nie jest równorzędne ze złożeniem zamówienia i nie stanowi podstawy do roszczenia ze strony oferenta do zawarcia umowy.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cstheme="minorHAnsi"/>
          <w:b/>
          <w:color w:val="auto"/>
          <w:sz w:val="20"/>
          <w:szCs w:val="20"/>
        </w:rPr>
      </w:pPr>
      <w:r w:rsidRPr="00184A78">
        <w:rPr>
          <w:rFonts w:cstheme="minorHAnsi"/>
          <w:b/>
          <w:color w:val="auto"/>
          <w:sz w:val="20"/>
          <w:szCs w:val="20"/>
        </w:rPr>
        <w:t xml:space="preserve">Załączniki: 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1. Formularz ofertowy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2. Arkusz kalkulacyjny</w:t>
      </w:r>
    </w:p>
    <w:p w:rsidR="00E46940" w:rsidRPr="00184A78" w:rsidRDefault="00E46940" w:rsidP="00E46940">
      <w:pPr>
        <w:suppressAutoHyphens w:val="0"/>
        <w:spacing w:after="200" w:line="276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200" w:line="276" w:lineRule="auto"/>
        <w:ind w:left="426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Zamawiający zastrzega sobie prawo zmiany warunków lub odwołania postępowania, bez</w:t>
      </w:r>
      <w:r>
        <w:rPr>
          <w:rFonts w:cstheme="minorHAnsi"/>
          <w:color w:val="auto"/>
          <w:sz w:val="20"/>
          <w:szCs w:val="20"/>
        </w:rPr>
        <w:t xml:space="preserve"> </w:t>
      </w:r>
      <w:r w:rsidRPr="00184A78">
        <w:rPr>
          <w:rFonts w:cstheme="minorHAnsi"/>
          <w:color w:val="auto"/>
          <w:sz w:val="20"/>
          <w:szCs w:val="20"/>
        </w:rPr>
        <w:t>podania przyczyny.</w:t>
      </w:r>
    </w:p>
    <w:p w:rsidR="00E46940" w:rsidRPr="00184A78" w:rsidRDefault="00E46940" w:rsidP="00E46940">
      <w:pPr>
        <w:suppressAutoHyphens w:val="0"/>
        <w:spacing w:after="200" w:line="276" w:lineRule="auto"/>
        <w:ind w:left="426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>Zamawiający przewiduje negocjacje z wybranymi wykonawcami.</w:t>
      </w:r>
    </w:p>
    <w:p w:rsidR="00E46940" w:rsidRPr="00184A78" w:rsidRDefault="00E46940" w:rsidP="00E46940">
      <w:pPr>
        <w:suppressAutoHyphens w:val="0"/>
        <w:spacing w:after="200" w:line="276" w:lineRule="auto"/>
        <w:ind w:left="426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 xml:space="preserve">Umowa z wybranym Wykonawcą zostanie zawarta jako odrębny dokument. </w:t>
      </w:r>
    </w:p>
    <w:p w:rsidR="00E46940" w:rsidRPr="00184A78" w:rsidRDefault="00E46940" w:rsidP="00E46940">
      <w:pPr>
        <w:suppressAutoHyphens w:val="0"/>
        <w:spacing w:after="200" w:line="276" w:lineRule="auto"/>
        <w:ind w:left="426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200" w:line="276" w:lineRule="auto"/>
        <w:ind w:left="426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ind w:left="720"/>
        <w:contextualSpacing/>
        <w:jc w:val="both"/>
        <w:rPr>
          <w:rFonts w:cstheme="minorHAnsi"/>
          <w:color w:val="auto"/>
          <w:sz w:val="20"/>
          <w:szCs w:val="20"/>
        </w:rPr>
      </w:pPr>
      <w:r w:rsidRPr="00184A78">
        <w:rPr>
          <w:rFonts w:cstheme="minorHAnsi"/>
          <w:color w:val="auto"/>
          <w:sz w:val="20"/>
          <w:szCs w:val="20"/>
        </w:rPr>
        <w:tab/>
      </w:r>
      <w:r w:rsidRPr="00184A78">
        <w:rPr>
          <w:rFonts w:cstheme="minorHAnsi"/>
          <w:color w:val="auto"/>
          <w:sz w:val="20"/>
          <w:szCs w:val="20"/>
        </w:rPr>
        <w:tab/>
      </w:r>
      <w:r w:rsidRPr="00184A78">
        <w:rPr>
          <w:rFonts w:cstheme="minorHAnsi"/>
          <w:color w:val="auto"/>
          <w:sz w:val="20"/>
          <w:szCs w:val="20"/>
        </w:rPr>
        <w:tab/>
      </w:r>
      <w:r w:rsidRPr="00184A78">
        <w:rPr>
          <w:rFonts w:cstheme="minorHAnsi"/>
          <w:color w:val="auto"/>
          <w:sz w:val="20"/>
          <w:szCs w:val="20"/>
        </w:rPr>
        <w:tab/>
        <w:t xml:space="preserve">                      </w:t>
      </w:r>
    </w:p>
    <w:p w:rsidR="00E46940" w:rsidRDefault="00E46940" w:rsidP="00E46940">
      <w:pPr>
        <w:suppressAutoHyphens w:val="0"/>
        <w:spacing w:after="0" w:line="240" w:lineRule="auto"/>
        <w:ind w:left="4260" w:firstLine="696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Default="00E46940" w:rsidP="00E46940">
      <w:pPr>
        <w:suppressAutoHyphens w:val="0"/>
        <w:spacing w:after="0" w:line="240" w:lineRule="auto"/>
        <w:ind w:left="4260" w:firstLine="696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Default="00E46940" w:rsidP="00E46940">
      <w:pPr>
        <w:suppressAutoHyphens w:val="0"/>
        <w:spacing w:after="0" w:line="240" w:lineRule="auto"/>
        <w:ind w:left="4260" w:firstLine="696"/>
        <w:contextualSpacing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ind w:left="4260" w:firstLine="696"/>
        <w:contextualSpacing/>
        <w:jc w:val="both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 xml:space="preserve">                               </w:t>
      </w:r>
      <w:r w:rsidRPr="00184A78">
        <w:rPr>
          <w:rFonts w:cstheme="minorHAnsi"/>
          <w:color w:val="auto"/>
          <w:sz w:val="20"/>
          <w:szCs w:val="20"/>
        </w:rPr>
        <w:t xml:space="preserve"> …………………………………….</w:t>
      </w:r>
    </w:p>
    <w:p w:rsidR="00E46940" w:rsidRPr="00184A78" w:rsidRDefault="00E46940" w:rsidP="00E46940">
      <w:pPr>
        <w:pStyle w:val="Standard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</w:t>
      </w:r>
      <w:r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                         </w:t>
      </w:r>
      <w:r w:rsidRPr="00184A78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 xml:space="preserve"> (podpis Zarządu)</w:t>
      </w: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suppressAutoHyphens w:val="0"/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</w:p>
    <w:p w:rsidR="00E46940" w:rsidRPr="00184A78" w:rsidRDefault="00E46940" w:rsidP="00E46940">
      <w:pPr>
        <w:jc w:val="both"/>
        <w:rPr>
          <w:rFonts w:cstheme="minorHAnsi"/>
          <w:sz w:val="20"/>
          <w:szCs w:val="20"/>
        </w:rPr>
      </w:pPr>
    </w:p>
    <w:p w:rsidR="007C398F" w:rsidRDefault="007C398F" w:rsidP="00E46940">
      <w:pPr>
        <w:jc w:val="both"/>
      </w:pPr>
    </w:p>
    <w:sectPr w:rsidR="007C398F" w:rsidSect="004B01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328"/>
    <w:multiLevelType w:val="hybridMultilevel"/>
    <w:tmpl w:val="7F36D0D4"/>
    <w:lvl w:ilvl="0" w:tplc="72443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40"/>
    <w:rsid w:val="007C398F"/>
    <w:rsid w:val="008765E4"/>
    <w:rsid w:val="00A773E6"/>
    <w:rsid w:val="00E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301A"/>
  <w15:chartTrackingRefBased/>
  <w15:docId w15:val="{AB187203-A4ED-4C13-933D-3F606085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940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940"/>
    <w:pPr>
      <w:suppressAutoHyphens/>
      <w:spacing w:after="0" w:line="240" w:lineRule="auto"/>
    </w:pPr>
    <w:rPr>
      <w:rFonts w:cs="Times New Roman"/>
      <w:color w:val="00000A"/>
    </w:rPr>
  </w:style>
  <w:style w:type="paragraph" w:customStyle="1" w:styleId="Standard">
    <w:name w:val="Standard"/>
    <w:rsid w:val="00E469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46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ip.losos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ip.lososin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Adamczyk</dc:creator>
  <cp:keywords/>
  <dc:description/>
  <cp:lastModifiedBy>Lidia Adamczyk</cp:lastModifiedBy>
  <cp:revision>2</cp:revision>
  <dcterms:created xsi:type="dcterms:W3CDTF">2022-07-12T06:54:00Z</dcterms:created>
  <dcterms:modified xsi:type="dcterms:W3CDTF">2022-07-12T07:41:00Z</dcterms:modified>
</cp:coreProperties>
</file>